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0EE" w:rsidRPr="001467CC" w:rsidRDefault="000E00EE" w:rsidP="000E00EE">
      <w:pPr>
        <w:spacing w:after="0" w:line="240" w:lineRule="auto"/>
        <w:jc w:val="center"/>
        <w:rPr>
          <w:rFonts w:ascii="Times New Roman" w:hAnsi="Times New Roman"/>
          <w:b/>
        </w:rPr>
      </w:pPr>
      <w:r w:rsidRPr="001467CC">
        <w:rPr>
          <w:rFonts w:ascii="Times New Roman" w:hAnsi="Times New Roman"/>
          <w:b/>
        </w:rPr>
        <w:t>ТИПОВАЯ ТЕХНОЛОГИЧЕСКАЯ СХЕМА</w:t>
      </w:r>
    </w:p>
    <w:p w:rsidR="000E00EE" w:rsidRPr="001467CC" w:rsidRDefault="000E00EE" w:rsidP="000E00EE">
      <w:pPr>
        <w:spacing w:after="0" w:line="240" w:lineRule="auto"/>
        <w:jc w:val="center"/>
        <w:rPr>
          <w:rFonts w:ascii="Times New Roman" w:hAnsi="Times New Roman"/>
          <w:b/>
        </w:rPr>
      </w:pPr>
      <w:r w:rsidRPr="001467CC">
        <w:rPr>
          <w:rFonts w:ascii="Times New Roman" w:hAnsi="Times New Roman"/>
          <w:b/>
        </w:rPr>
        <w:t>ПРЕДОСТАВЛЕНИЯ МУНИЦИПАЛЬНОЙ УСЛУГИ</w:t>
      </w:r>
    </w:p>
    <w:p w:rsidR="000E00EE" w:rsidRPr="001467CC" w:rsidRDefault="000E00EE" w:rsidP="000E00EE">
      <w:pPr>
        <w:pStyle w:val="1"/>
        <w:spacing w:before="0"/>
        <w:rPr>
          <w:rFonts w:ascii="Times New Roman" w:hAnsi="Times New Roman" w:cs="Times New Roman"/>
          <w:color w:val="auto"/>
          <w:sz w:val="22"/>
          <w:szCs w:val="22"/>
        </w:rPr>
      </w:pPr>
      <w:r w:rsidRPr="001467CC">
        <w:rPr>
          <w:rFonts w:ascii="Times New Roman" w:hAnsi="Times New Roman" w:cs="Times New Roman"/>
          <w:color w:val="auto"/>
          <w:sz w:val="22"/>
          <w:szCs w:val="22"/>
        </w:rPr>
        <w:t>РАЗДЕЛ 1. «ОБЩИЕ СВЕДЕНИЯ О МУНИЦИПАЛЬНОЙ УСЛУГЕ»</w:t>
      </w:r>
    </w:p>
    <w:tbl>
      <w:tblPr>
        <w:tblStyle w:val="a3"/>
        <w:tblW w:w="15135" w:type="dxa"/>
        <w:tblLook w:val="04A0"/>
      </w:tblPr>
      <w:tblGrid>
        <w:gridCol w:w="959"/>
        <w:gridCol w:w="5245"/>
        <w:gridCol w:w="8931"/>
      </w:tblGrid>
      <w:tr w:rsidR="000E00EE" w:rsidRPr="001467CC" w:rsidTr="000E00E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0EE" w:rsidRPr="001467CC" w:rsidRDefault="000E00EE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1467CC">
              <w:rPr>
                <w:rFonts w:ascii="Times New Roman" w:hAnsi="Times New Roman"/>
                <w:b/>
              </w:rPr>
              <w:t>№ п/п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0EE" w:rsidRPr="001467CC" w:rsidRDefault="000E00EE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1467CC">
              <w:rPr>
                <w:rFonts w:ascii="Times New Roman" w:hAnsi="Times New Roman"/>
                <w:b/>
              </w:rPr>
              <w:t>Параметр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0EE" w:rsidRPr="001467CC" w:rsidRDefault="000E00EE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1467CC">
              <w:rPr>
                <w:rFonts w:ascii="Times New Roman" w:hAnsi="Times New Roman"/>
                <w:b/>
              </w:rPr>
              <w:t>Значение параметра/состояние</w:t>
            </w:r>
          </w:p>
        </w:tc>
      </w:tr>
      <w:tr w:rsidR="000E00EE" w:rsidRPr="001467CC" w:rsidTr="000E00E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0EE" w:rsidRPr="001467CC" w:rsidRDefault="000E00EE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1467CC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0EE" w:rsidRPr="001467CC" w:rsidRDefault="000E00EE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1467CC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0EE" w:rsidRPr="001467CC" w:rsidRDefault="000E00EE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1467CC">
              <w:rPr>
                <w:rFonts w:ascii="Times New Roman" w:hAnsi="Times New Roman"/>
                <w:b/>
              </w:rPr>
              <w:t>3</w:t>
            </w:r>
          </w:p>
        </w:tc>
      </w:tr>
      <w:tr w:rsidR="000E00EE" w:rsidRPr="001467CC" w:rsidTr="000E00E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0EE" w:rsidRPr="001467CC" w:rsidRDefault="000E00EE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lang w:eastAsia="en-US"/>
              </w:rPr>
            </w:pPr>
            <w:r w:rsidRPr="001467CC">
              <w:rPr>
                <w:rFonts w:ascii="Times New Roman" w:hAnsi="Times New Roman"/>
              </w:rPr>
              <w:t>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0EE" w:rsidRPr="001467CC" w:rsidRDefault="000E00EE">
            <w:pPr>
              <w:spacing w:after="0" w:line="240" w:lineRule="auto"/>
              <w:ind w:left="-102" w:right="-102"/>
              <w:rPr>
                <w:rFonts w:ascii="Times New Roman" w:hAnsi="Times New Roman"/>
                <w:lang w:eastAsia="en-US"/>
              </w:rPr>
            </w:pPr>
            <w:r w:rsidRPr="001467CC">
              <w:rPr>
                <w:rFonts w:ascii="Times New Roman" w:hAnsi="Times New Roman"/>
              </w:rPr>
              <w:t>Наименование органа, предоставляющего услугу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0EE" w:rsidRPr="001467CC" w:rsidRDefault="000E00EE">
            <w:pPr>
              <w:spacing w:after="0" w:line="240" w:lineRule="auto"/>
              <w:ind w:left="-102" w:right="-102"/>
              <w:rPr>
                <w:rFonts w:ascii="Times New Roman" w:hAnsi="Times New Roman"/>
                <w:lang w:eastAsia="en-US"/>
              </w:rPr>
            </w:pPr>
            <w:r w:rsidRPr="001467CC">
              <w:rPr>
                <w:rFonts w:ascii="Times New Roman" w:hAnsi="Times New Roman"/>
              </w:rPr>
              <w:t>Администрация муниципального образования</w:t>
            </w:r>
          </w:p>
        </w:tc>
      </w:tr>
      <w:tr w:rsidR="000E00EE" w:rsidRPr="001467CC" w:rsidTr="000E00E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0EE" w:rsidRPr="001467CC" w:rsidRDefault="000E00EE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lang w:eastAsia="en-US"/>
              </w:rPr>
            </w:pPr>
            <w:r w:rsidRPr="001467CC">
              <w:rPr>
                <w:rFonts w:ascii="Times New Roman" w:hAnsi="Times New Roman"/>
              </w:rPr>
              <w:t>2.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0EE" w:rsidRPr="001467CC" w:rsidRDefault="000E00EE">
            <w:pPr>
              <w:spacing w:after="0" w:line="240" w:lineRule="auto"/>
              <w:ind w:left="-102" w:right="-102"/>
              <w:rPr>
                <w:rFonts w:ascii="Times New Roman" w:hAnsi="Times New Roman"/>
                <w:lang w:eastAsia="en-US"/>
              </w:rPr>
            </w:pPr>
            <w:r w:rsidRPr="001467CC">
              <w:rPr>
                <w:rFonts w:ascii="Times New Roman" w:hAnsi="Times New Roman"/>
              </w:rPr>
              <w:t>Номер услуги в федеральном реестре</w:t>
            </w:r>
            <w:r w:rsidRPr="001467CC">
              <w:rPr>
                <w:rStyle w:val="af1"/>
                <w:rFonts w:ascii="Times New Roman" w:hAnsi="Times New Roman"/>
              </w:rPr>
              <w:footnoteReference w:id="1"/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0EE" w:rsidRPr="001467CC" w:rsidRDefault="000E00EE">
            <w:pPr>
              <w:spacing w:after="0" w:line="240" w:lineRule="auto"/>
              <w:ind w:left="-102" w:right="-102"/>
              <w:rPr>
                <w:rFonts w:ascii="Times New Roman" w:hAnsi="Times New Roman"/>
                <w:lang w:eastAsia="en-US"/>
              </w:rPr>
            </w:pPr>
          </w:p>
        </w:tc>
      </w:tr>
      <w:tr w:rsidR="000E00EE" w:rsidRPr="001467CC" w:rsidTr="000E00E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0EE" w:rsidRPr="001467CC" w:rsidRDefault="000E00EE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lang w:eastAsia="en-US"/>
              </w:rPr>
            </w:pPr>
            <w:r w:rsidRPr="001467CC">
              <w:rPr>
                <w:rFonts w:ascii="Times New Roman" w:hAnsi="Times New Roman"/>
              </w:rPr>
              <w:t>3.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0EE" w:rsidRPr="001467CC" w:rsidRDefault="000E00EE">
            <w:pPr>
              <w:spacing w:after="0" w:line="240" w:lineRule="auto"/>
              <w:ind w:left="-102" w:right="-102"/>
              <w:rPr>
                <w:rFonts w:ascii="Times New Roman" w:hAnsi="Times New Roman"/>
                <w:lang w:eastAsia="en-US"/>
              </w:rPr>
            </w:pPr>
            <w:r w:rsidRPr="001467CC">
              <w:rPr>
                <w:rFonts w:ascii="Times New Roman" w:hAnsi="Times New Roman"/>
              </w:rPr>
              <w:t>Полное наименование услуги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0EE" w:rsidRPr="001467CC" w:rsidRDefault="000E00EE">
            <w:r w:rsidRPr="001467CC">
              <w:rPr>
                <w:rFonts w:ascii="Times New Roman" w:hAnsi="Times New Roman"/>
              </w:rPr>
              <w:t>Предоставление информации об очередности предоставления муниципальных жилых помещений на условиях социального найма</w:t>
            </w:r>
          </w:p>
        </w:tc>
      </w:tr>
      <w:tr w:rsidR="000E00EE" w:rsidRPr="001467CC" w:rsidTr="000E00E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0EE" w:rsidRPr="001467CC" w:rsidRDefault="000E00EE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lang w:eastAsia="en-US"/>
              </w:rPr>
            </w:pPr>
            <w:r w:rsidRPr="001467CC">
              <w:rPr>
                <w:rFonts w:ascii="Times New Roman" w:hAnsi="Times New Roman"/>
              </w:rPr>
              <w:t>4.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0EE" w:rsidRPr="001467CC" w:rsidRDefault="000E00EE">
            <w:pPr>
              <w:spacing w:after="0" w:line="240" w:lineRule="auto"/>
              <w:ind w:left="-102" w:right="-102"/>
              <w:rPr>
                <w:rFonts w:ascii="Times New Roman" w:hAnsi="Times New Roman"/>
                <w:lang w:eastAsia="en-US"/>
              </w:rPr>
            </w:pPr>
            <w:r w:rsidRPr="001467CC">
              <w:rPr>
                <w:rFonts w:ascii="Times New Roman" w:hAnsi="Times New Roman"/>
              </w:rPr>
              <w:t>Краткое наименование услуги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0EE" w:rsidRPr="001467CC" w:rsidRDefault="000E00EE">
            <w:r w:rsidRPr="001467CC">
              <w:rPr>
                <w:rFonts w:ascii="Times New Roman" w:hAnsi="Times New Roman"/>
              </w:rPr>
              <w:t>Предоставление информации об очередности предоставления муниципальных жилых помещений на условиях социального найма</w:t>
            </w:r>
          </w:p>
        </w:tc>
      </w:tr>
      <w:tr w:rsidR="000E00EE" w:rsidRPr="001467CC" w:rsidTr="000E00E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0EE" w:rsidRPr="001467CC" w:rsidRDefault="000E00EE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lang w:eastAsia="en-US"/>
              </w:rPr>
            </w:pPr>
            <w:r w:rsidRPr="001467CC">
              <w:rPr>
                <w:rFonts w:ascii="Times New Roman" w:hAnsi="Times New Roman"/>
              </w:rPr>
              <w:t>5.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0EE" w:rsidRPr="001467CC" w:rsidRDefault="000E00EE">
            <w:pPr>
              <w:spacing w:after="0" w:line="240" w:lineRule="auto"/>
              <w:ind w:left="-102" w:right="-102"/>
              <w:rPr>
                <w:rFonts w:ascii="Times New Roman" w:hAnsi="Times New Roman"/>
                <w:lang w:eastAsia="en-US"/>
              </w:rPr>
            </w:pPr>
            <w:r w:rsidRPr="001467CC">
              <w:rPr>
                <w:rFonts w:ascii="Times New Roman" w:hAnsi="Times New Roman"/>
              </w:rPr>
              <w:t>Административный регламент предоставления муниципальной услуги</w:t>
            </w:r>
            <w:r w:rsidRPr="001467CC">
              <w:rPr>
                <w:rStyle w:val="af1"/>
                <w:rFonts w:ascii="Times New Roman" w:hAnsi="Times New Roman"/>
              </w:rPr>
              <w:footnoteReference w:id="2"/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0EE" w:rsidRPr="001467CC" w:rsidRDefault="00295F1C" w:rsidP="00295F1C">
            <w:pPr>
              <w:spacing w:after="0" w:line="240" w:lineRule="auto"/>
              <w:ind w:left="-102" w:right="-102"/>
              <w:rPr>
                <w:rFonts w:ascii="Times New Roman" w:hAnsi="Times New Roman"/>
                <w:lang w:eastAsia="en-US"/>
              </w:rPr>
            </w:pPr>
            <w:bookmarkStart w:id="0" w:name="P31"/>
            <w:bookmarkEnd w:id="0"/>
            <w:r>
              <w:rPr>
                <w:rFonts w:ascii="Times New Roman" w:hAnsi="Times New Roman"/>
              </w:rPr>
              <w:t>Постановление администрации Щучинского сельского поселения  от 19.10.2015 г. № 98 «Об утверждении административного регламента администрации Щучинского сельского поселения Эртильского муниципального района Воронежской области по предоставлению муниципальной услуги «</w:t>
            </w:r>
            <w:r w:rsidRPr="001467CC">
              <w:rPr>
                <w:rFonts w:ascii="Times New Roman" w:hAnsi="Times New Roman"/>
              </w:rPr>
              <w:t>Предоставление информации об очередности предоставления муниципальных жилых помещений на условиях социального найма</w:t>
            </w:r>
            <w:r>
              <w:rPr>
                <w:rFonts w:ascii="Times New Roman" w:hAnsi="Times New Roman"/>
              </w:rPr>
              <w:t>»»</w:t>
            </w:r>
          </w:p>
        </w:tc>
      </w:tr>
      <w:tr w:rsidR="000E00EE" w:rsidRPr="001467CC" w:rsidTr="000E00E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0EE" w:rsidRPr="001467CC" w:rsidRDefault="000E00EE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lang w:eastAsia="en-US"/>
              </w:rPr>
            </w:pPr>
            <w:r w:rsidRPr="001467CC">
              <w:rPr>
                <w:rFonts w:ascii="Times New Roman" w:hAnsi="Times New Roman"/>
              </w:rPr>
              <w:t>6.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0EE" w:rsidRPr="001467CC" w:rsidRDefault="000E00EE">
            <w:pPr>
              <w:spacing w:after="0" w:line="240" w:lineRule="auto"/>
              <w:ind w:left="-102" w:right="-102"/>
              <w:rPr>
                <w:rFonts w:ascii="Times New Roman" w:hAnsi="Times New Roman"/>
                <w:lang w:eastAsia="en-US"/>
              </w:rPr>
            </w:pPr>
            <w:r w:rsidRPr="001467CC">
              <w:rPr>
                <w:rFonts w:ascii="Times New Roman" w:hAnsi="Times New Roman"/>
              </w:rPr>
              <w:t>Перечень «подуслуг»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0EE" w:rsidRPr="001467CC" w:rsidRDefault="000E00EE">
            <w:pPr>
              <w:spacing w:after="0" w:line="240" w:lineRule="auto"/>
              <w:ind w:left="-102" w:right="-102"/>
              <w:rPr>
                <w:rFonts w:ascii="Times New Roman" w:hAnsi="Times New Roman"/>
                <w:lang w:eastAsia="en-US"/>
              </w:rPr>
            </w:pPr>
            <w:r w:rsidRPr="001467CC">
              <w:rPr>
                <w:rFonts w:ascii="Times New Roman" w:hAnsi="Times New Roman"/>
              </w:rPr>
              <w:t>нет</w:t>
            </w:r>
          </w:p>
        </w:tc>
      </w:tr>
      <w:tr w:rsidR="000E00EE" w:rsidRPr="001467CC" w:rsidTr="000E00E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0EE" w:rsidRPr="001467CC" w:rsidRDefault="000E00EE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lang w:eastAsia="en-US"/>
              </w:rPr>
            </w:pPr>
            <w:r w:rsidRPr="001467CC">
              <w:rPr>
                <w:rFonts w:ascii="Times New Roman" w:hAnsi="Times New Roman"/>
              </w:rPr>
              <w:t>7.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0EE" w:rsidRPr="001467CC" w:rsidRDefault="000E00EE">
            <w:pPr>
              <w:spacing w:after="0" w:line="240" w:lineRule="auto"/>
              <w:ind w:left="-102" w:right="-102"/>
              <w:rPr>
                <w:rFonts w:ascii="Times New Roman" w:hAnsi="Times New Roman"/>
                <w:lang w:eastAsia="en-US"/>
              </w:rPr>
            </w:pPr>
            <w:r w:rsidRPr="001467CC">
              <w:rPr>
                <w:rFonts w:ascii="Times New Roman" w:hAnsi="Times New Roman"/>
              </w:rPr>
              <w:t>Способы оценки качества предоставления муниципальной услуги</w:t>
            </w:r>
            <w:r w:rsidRPr="001467CC">
              <w:rPr>
                <w:rStyle w:val="af1"/>
                <w:rFonts w:ascii="Times New Roman" w:hAnsi="Times New Roman"/>
              </w:rPr>
              <w:footnoteReference w:id="3"/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0EE" w:rsidRPr="001467CC" w:rsidRDefault="000E00EE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- радиотелефонная связь;</w:t>
            </w:r>
          </w:p>
          <w:p w:rsidR="000E00EE" w:rsidRPr="001467CC" w:rsidRDefault="000E00EE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- терминальные устройства в МФЦ;</w:t>
            </w:r>
          </w:p>
          <w:p w:rsidR="000E00EE" w:rsidRPr="001467CC" w:rsidRDefault="000E00EE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- единый портал государственных услуг;</w:t>
            </w:r>
          </w:p>
          <w:p w:rsidR="000E00EE" w:rsidRPr="001467CC" w:rsidRDefault="000E00EE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- региональный портал государственных услуг;</w:t>
            </w:r>
          </w:p>
          <w:p w:rsidR="000E00EE" w:rsidRPr="001467CC" w:rsidRDefault="000E00EE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- официальный сайт органа;</w:t>
            </w:r>
          </w:p>
          <w:p w:rsidR="000E00EE" w:rsidRPr="001467CC" w:rsidRDefault="000E00EE">
            <w:pPr>
              <w:spacing w:after="0" w:line="240" w:lineRule="auto"/>
              <w:ind w:left="-102" w:right="-102"/>
              <w:rPr>
                <w:rFonts w:ascii="Times New Roman" w:hAnsi="Times New Roman"/>
                <w:lang w:eastAsia="en-US"/>
              </w:rPr>
            </w:pPr>
            <w:r w:rsidRPr="001467CC">
              <w:rPr>
                <w:rFonts w:ascii="Times New Roman" w:hAnsi="Times New Roman"/>
              </w:rPr>
              <w:t>- другие способы</w:t>
            </w:r>
          </w:p>
        </w:tc>
      </w:tr>
    </w:tbl>
    <w:p w:rsidR="000E00EE" w:rsidRPr="001467CC" w:rsidRDefault="000E00EE" w:rsidP="00676B79">
      <w:pPr>
        <w:spacing w:after="0" w:line="240" w:lineRule="auto"/>
        <w:jc w:val="center"/>
        <w:rPr>
          <w:rFonts w:ascii="Times New Roman" w:eastAsiaTheme="minorHAnsi" w:hAnsi="Times New Roman"/>
          <w:b/>
          <w:lang w:eastAsia="en-US"/>
        </w:rPr>
      </w:pPr>
    </w:p>
    <w:p w:rsidR="00341B3E" w:rsidRPr="001467CC" w:rsidRDefault="00341B3E" w:rsidP="00FB775B">
      <w:pPr>
        <w:spacing w:line="240" w:lineRule="auto"/>
        <w:rPr>
          <w:rFonts w:ascii="Times New Roman" w:hAnsi="Times New Roman"/>
        </w:rPr>
      </w:pPr>
    </w:p>
    <w:p w:rsidR="00D22156" w:rsidRPr="001467CC" w:rsidRDefault="00D22156" w:rsidP="00FB775B">
      <w:pPr>
        <w:spacing w:line="240" w:lineRule="auto"/>
        <w:rPr>
          <w:rFonts w:ascii="Times New Roman" w:hAnsi="Times New Roman"/>
        </w:rPr>
        <w:sectPr w:rsidR="00D22156" w:rsidRPr="001467CC" w:rsidSect="002C4A91">
          <w:pgSz w:w="16838" w:h="11906" w:orient="landscape"/>
          <w:pgMar w:top="1701" w:right="1134" w:bottom="568" w:left="1134" w:header="708" w:footer="708" w:gutter="0"/>
          <w:cols w:space="708"/>
          <w:docGrid w:linePitch="360"/>
        </w:sectPr>
      </w:pPr>
    </w:p>
    <w:p w:rsidR="00D22156" w:rsidRPr="001467CC" w:rsidRDefault="00676B79" w:rsidP="000E00E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1467CC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2. «ОБЩИЕ СВЕДЕНИЯ О «ПОДУСЛУГАХ»</w:t>
      </w:r>
    </w:p>
    <w:tbl>
      <w:tblPr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58"/>
        <w:gridCol w:w="1134"/>
        <w:gridCol w:w="1276"/>
        <w:gridCol w:w="2410"/>
        <w:gridCol w:w="1493"/>
        <w:gridCol w:w="1559"/>
        <w:gridCol w:w="775"/>
        <w:gridCol w:w="709"/>
        <w:gridCol w:w="850"/>
        <w:gridCol w:w="851"/>
        <w:gridCol w:w="1701"/>
        <w:gridCol w:w="1918"/>
      </w:tblGrid>
      <w:tr w:rsidR="002C4A91" w:rsidRPr="001467CC" w:rsidTr="00B40F67">
        <w:tc>
          <w:tcPr>
            <w:tcW w:w="458" w:type="dxa"/>
            <w:vMerge w:val="restart"/>
          </w:tcPr>
          <w:p w:rsidR="002C4A91" w:rsidRPr="001467CC" w:rsidRDefault="002C4A91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410" w:type="dxa"/>
            <w:gridSpan w:val="2"/>
          </w:tcPr>
          <w:p w:rsidR="002C4A91" w:rsidRPr="001467CC" w:rsidRDefault="002C4A91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  <w:b/>
              </w:rPr>
              <w:t>Срок предоставления в зависимости от условий</w:t>
            </w:r>
          </w:p>
        </w:tc>
        <w:tc>
          <w:tcPr>
            <w:tcW w:w="2410" w:type="dxa"/>
            <w:vMerge w:val="restart"/>
          </w:tcPr>
          <w:p w:rsidR="002C4A91" w:rsidRPr="001467CC" w:rsidRDefault="002C4A91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  <w:b/>
              </w:rPr>
              <w:t>Основания для отказа в приеме документов</w:t>
            </w:r>
          </w:p>
        </w:tc>
        <w:tc>
          <w:tcPr>
            <w:tcW w:w="1493" w:type="dxa"/>
            <w:vMerge w:val="restart"/>
          </w:tcPr>
          <w:p w:rsidR="002C4A91" w:rsidRPr="001467CC" w:rsidRDefault="002C4A91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  <w:b/>
              </w:rPr>
              <w:t>Основания для отказа в предоставлении «подуслуги»</w:t>
            </w:r>
          </w:p>
        </w:tc>
        <w:tc>
          <w:tcPr>
            <w:tcW w:w="1559" w:type="dxa"/>
            <w:vMerge w:val="restart"/>
          </w:tcPr>
          <w:p w:rsidR="002C4A91" w:rsidRPr="001467CC" w:rsidRDefault="002C4A91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  <w:b/>
              </w:rPr>
              <w:t>Основания приостановления предоставления «подуслуги»</w:t>
            </w:r>
          </w:p>
        </w:tc>
        <w:tc>
          <w:tcPr>
            <w:tcW w:w="775" w:type="dxa"/>
            <w:vMerge w:val="restart"/>
          </w:tcPr>
          <w:p w:rsidR="002C4A91" w:rsidRPr="001467CC" w:rsidRDefault="002C4A91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  <w:b/>
              </w:rPr>
              <w:t>Срок приостановления предоставления «подуслуги»</w:t>
            </w:r>
          </w:p>
        </w:tc>
        <w:tc>
          <w:tcPr>
            <w:tcW w:w="2410" w:type="dxa"/>
            <w:gridSpan w:val="3"/>
          </w:tcPr>
          <w:p w:rsidR="002C4A91" w:rsidRPr="001467CC" w:rsidRDefault="002C4A91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  <w:b/>
              </w:rPr>
              <w:t>Плата за предоставление «подуслуги»</w:t>
            </w:r>
          </w:p>
        </w:tc>
        <w:tc>
          <w:tcPr>
            <w:tcW w:w="1701" w:type="dxa"/>
            <w:vMerge w:val="restart"/>
          </w:tcPr>
          <w:p w:rsidR="002C4A91" w:rsidRPr="001467CC" w:rsidRDefault="002C4A91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  <w:b/>
              </w:rPr>
              <w:t>Способ обращения за получением «подуслуги»</w:t>
            </w:r>
          </w:p>
        </w:tc>
        <w:tc>
          <w:tcPr>
            <w:tcW w:w="1918" w:type="dxa"/>
            <w:vMerge w:val="restart"/>
          </w:tcPr>
          <w:p w:rsidR="002C4A91" w:rsidRPr="001467CC" w:rsidRDefault="002C4A91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  <w:b/>
              </w:rPr>
              <w:t>Способ получения результата «подуслуги»</w:t>
            </w:r>
          </w:p>
        </w:tc>
      </w:tr>
      <w:tr w:rsidR="002C4A91" w:rsidRPr="001467CC" w:rsidTr="00B40F67">
        <w:tc>
          <w:tcPr>
            <w:tcW w:w="458" w:type="dxa"/>
            <w:vMerge/>
          </w:tcPr>
          <w:p w:rsidR="002C4A91" w:rsidRPr="001467CC" w:rsidRDefault="002C4A91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2C4A91" w:rsidRPr="001467CC" w:rsidRDefault="002C4A91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  <w:b/>
              </w:rPr>
              <w:t>При подаче заявления по месту жительства (месту нахождения юр.лица)</w:t>
            </w:r>
          </w:p>
        </w:tc>
        <w:tc>
          <w:tcPr>
            <w:tcW w:w="1276" w:type="dxa"/>
          </w:tcPr>
          <w:p w:rsidR="002C4A91" w:rsidRPr="001467CC" w:rsidRDefault="002C4A91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  <w:b/>
              </w:rPr>
              <w:t xml:space="preserve">При подаче заявления не по месту жительства </w:t>
            </w:r>
          </w:p>
          <w:p w:rsidR="002C4A91" w:rsidRPr="001467CC" w:rsidRDefault="002C4A91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  <w:b/>
              </w:rPr>
              <w:t>( по месту обращения)</w:t>
            </w:r>
          </w:p>
        </w:tc>
        <w:tc>
          <w:tcPr>
            <w:tcW w:w="2410" w:type="dxa"/>
            <w:vMerge/>
          </w:tcPr>
          <w:p w:rsidR="002C4A91" w:rsidRPr="001467CC" w:rsidRDefault="002C4A91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93" w:type="dxa"/>
            <w:vMerge/>
          </w:tcPr>
          <w:p w:rsidR="002C4A91" w:rsidRPr="001467CC" w:rsidRDefault="002C4A91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vMerge/>
          </w:tcPr>
          <w:p w:rsidR="002C4A91" w:rsidRPr="001467CC" w:rsidRDefault="002C4A91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775" w:type="dxa"/>
            <w:vMerge/>
          </w:tcPr>
          <w:p w:rsidR="002C4A91" w:rsidRPr="001467CC" w:rsidRDefault="002C4A91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709" w:type="dxa"/>
          </w:tcPr>
          <w:p w:rsidR="002C4A91" w:rsidRPr="001467CC" w:rsidRDefault="002C4A91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  <w:b/>
              </w:rPr>
              <w:t>Наличие платы (государственной пошлины)</w:t>
            </w:r>
          </w:p>
        </w:tc>
        <w:tc>
          <w:tcPr>
            <w:tcW w:w="850" w:type="dxa"/>
          </w:tcPr>
          <w:p w:rsidR="002C4A91" w:rsidRPr="001467CC" w:rsidRDefault="002C4A91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  <w:b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851" w:type="dxa"/>
          </w:tcPr>
          <w:p w:rsidR="002C4A91" w:rsidRPr="001467CC" w:rsidRDefault="002C4A91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  <w:b/>
              </w:rPr>
              <w:t>КБК для взимания платы (государственной пошлины), в том числе для МФЦ</w:t>
            </w:r>
          </w:p>
        </w:tc>
        <w:tc>
          <w:tcPr>
            <w:tcW w:w="1701" w:type="dxa"/>
            <w:vMerge/>
          </w:tcPr>
          <w:p w:rsidR="002C4A91" w:rsidRPr="001467CC" w:rsidRDefault="002C4A91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918" w:type="dxa"/>
            <w:vMerge/>
          </w:tcPr>
          <w:p w:rsidR="002C4A91" w:rsidRPr="001467CC" w:rsidRDefault="002C4A91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2C4A91" w:rsidRPr="001467CC" w:rsidTr="00B40F67">
        <w:tc>
          <w:tcPr>
            <w:tcW w:w="458" w:type="dxa"/>
          </w:tcPr>
          <w:p w:rsidR="002C4A91" w:rsidRPr="001467CC" w:rsidRDefault="002C4A9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:rsidR="002C4A91" w:rsidRPr="001467CC" w:rsidRDefault="002C4A9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</w:tcPr>
          <w:p w:rsidR="002C4A91" w:rsidRPr="001467CC" w:rsidRDefault="002C4A9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4</w:t>
            </w:r>
          </w:p>
        </w:tc>
        <w:tc>
          <w:tcPr>
            <w:tcW w:w="2410" w:type="dxa"/>
          </w:tcPr>
          <w:p w:rsidR="002C4A91" w:rsidRPr="001467CC" w:rsidRDefault="002C4A9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5</w:t>
            </w:r>
          </w:p>
        </w:tc>
        <w:tc>
          <w:tcPr>
            <w:tcW w:w="1493" w:type="dxa"/>
          </w:tcPr>
          <w:p w:rsidR="002C4A91" w:rsidRPr="001467CC" w:rsidRDefault="002C4A9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6</w:t>
            </w:r>
          </w:p>
        </w:tc>
        <w:tc>
          <w:tcPr>
            <w:tcW w:w="1559" w:type="dxa"/>
          </w:tcPr>
          <w:p w:rsidR="002C4A91" w:rsidRPr="001467CC" w:rsidRDefault="002C4A9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7</w:t>
            </w:r>
          </w:p>
        </w:tc>
        <w:tc>
          <w:tcPr>
            <w:tcW w:w="775" w:type="dxa"/>
          </w:tcPr>
          <w:p w:rsidR="002C4A91" w:rsidRPr="001467CC" w:rsidRDefault="002C4A9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8</w:t>
            </w:r>
          </w:p>
        </w:tc>
        <w:tc>
          <w:tcPr>
            <w:tcW w:w="709" w:type="dxa"/>
          </w:tcPr>
          <w:p w:rsidR="002C4A91" w:rsidRPr="001467CC" w:rsidRDefault="002C4A9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9</w:t>
            </w:r>
          </w:p>
        </w:tc>
        <w:tc>
          <w:tcPr>
            <w:tcW w:w="850" w:type="dxa"/>
          </w:tcPr>
          <w:p w:rsidR="002C4A91" w:rsidRPr="001467CC" w:rsidRDefault="002C4A9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10</w:t>
            </w:r>
          </w:p>
        </w:tc>
        <w:tc>
          <w:tcPr>
            <w:tcW w:w="851" w:type="dxa"/>
          </w:tcPr>
          <w:p w:rsidR="002C4A91" w:rsidRPr="001467CC" w:rsidRDefault="002C4A9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11</w:t>
            </w:r>
          </w:p>
        </w:tc>
        <w:tc>
          <w:tcPr>
            <w:tcW w:w="1701" w:type="dxa"/>
          </w:tcPr>
          <w:p w:rsidR="002C4A91" w:rsidRPr="001467CC" w:rsidRDefault="002C4A9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12</w:t>
            </w:r>
          </w:p>
        </w:tc>
        <w:tc>
          <w:tcPr>
            <w:tcW w:w="1918" w:type="dxa"/>
          </w:tcPr>
          <w:p w:rsidR="002C4A91" w:rsidRPr="001467CC" w:rsidRDefault="002C4A9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13</w:t>
            </w:r>
          </w:p>
        </w:tc>
      </w:tr>
      <w:tr w:rsidR="002C4A91" w:rsidRPr="001467CC" w:rsidTr="00B40F67">
        <w:tc>
          <w:tcPr>
            <w:tcW w:w="15134" w:type="dxa"/>
            <w:gridSpan w:val="12"/>
          </w:tcPr>
          <w:p w:rsidR="002C4A91" w:rsidRPr="001467CC" w:rsidRDefault="002C4A91" w:rsidP="000E00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  <w:b/>
              </w:rPr>
              <w:t>Наименование «подуслуги»: Предоставление информации об очередности предоставления муниципальных жилых помещений на условиях социального найма</w:t>
            </w:r>
          </w:p>
        </w:tc>
      </w:tr>
      <w:tr w:rsidR="002C4A91" w:rsidRPr="001467CC" w:rsidTr="00B40F67">
        <w:tc>
          <w:tcPr>
            <w:tcW w:w="458" w:type="dxa"/>
          </w:tcPr>
          <w:p w:rsidR="002C4A91" w:rsidRPr="001467CC" w:rsidRDefault="002C4A91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1134" w:type="dxa"/>
          </w:tcPr>
          <w:p w:rsidR="002C4A91" w:rsidRPr="001467CC" w:rsidRDefault="002C4A91" w:rsidP="0069319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10 рабочих дней</w:t>
            </w:r>
          </w:p>
        </w:tc>
        <w:tc>
          <w:tcPr>
            <w:tcW w:w="1276" w:type="dxa"/>
          </w:tcPr>
          <w:p w:rsidR="002C4A91" w:rsidRPr="001467CC" w:rsidRDefault="002C4A91" w:rsidP="001B4CA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10 рабочих дней</w:t>
            </w:r>
          </w:p>
        </w:tc>
        <w:tc>
          <w:tcPr>
            <w:tcW w:w="2410" w:type="dxa"/>
          </w:tcPr>
          <w:p w:rsidR="002C4A91" w:rsidRPr="001467CC" w:rsidRDefault="002C4A91" w:rsidP="002C4A91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1) подача заявления лицом, не уполномоченным совершать такого рода действия;</w:t>
            </w:r>
          </w:p>
          <w:p w:rsidR="002C4A91" w:rsidRPr="001467CC" w:rsidRDefault="002C4A91" w:rsidP="002C4A91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 xml:space="preserve">2) заявление не соответствует установленной форме, не поддается прочтению или содержит </w:t>
            </w:r>
            <w:r w:rsidRPr="001467CC">
              <w:rPr>
                <w:rFonts w:ascii="Times New Roman" w:hAnsi="Times New Roman"/>
              </w:rPr>
              <w:lastRenderedPageBreak/>
              <w:t>неоговоренные заявителем зачеркивания, исправления, подчистки.</w:t>
            </w:r>
          </w:p>
        </w:tc>
        <w:tc>
          <w:tcPr>
            <w:tcW w:w="1493" w:type="dxa"/>
          </w:tcPr>
          <w:p w:rsidR="002C4A91" w:rsidRPr="001467CC" w:rsidRDefault="002C4A91" w:rsidP="005A27C0">
            <w:pPr>
              <w:pStyle w:val="ad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lastRenderedPageBreak/>
              <w:t>нет</w:t>
            </w:r>
          </w:p>
        </w:tc>
        <w:tc>
          <w:tcPr>
            <w:tcW w:w="1559" w:type="dxa"/>
          </w:tcPr>
          <w:p w:rsidR="002C4A91" w:rsidRPr="001467CC" w:rsidRDefault="000E00EE" w:rsidP="00EA077D">
            <w:pPr>
              <w:pStyle w:val="ad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-</w:t>
            </w:r>
          </w:p>
        </w:tc>
        <w:tc>
          <w:tcPr>
            <w:tcW w:w="775" w:type="dxa"/>
          </w:tcPr>
          <w:p w:rsidR="002C4A91" w:rsidRPr="001467CC" w:rsidRDefault="002C4A91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</w:tcPr>
          <w:p w:rsidR="002C4A91" w:rsidRPr="001467CC" w:rsidRDefault="002C4A91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нет</w:t>
            </w:r>
          </w:p>
        </w:tc>
        <w:tc>
          <w:tcPr>
            <w:tcW w:w="850" w:type="dxa"/>
          </w:tcPr>
          <w:p w:rsidR="002C4A91" w:rsidRPr="001467CC" w:rsidRDefault="002C4A91" w:rsidP="00173A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</w:tcPr>
          <w:p w:rsidR="002C4A91" w:rsidRPr="001467CC" w:rsidRDefault="002C4A91" w:rsidP="00173A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</w:tcPr>
          <w:p w:rsidR="00B40F67" w:rsidRPr="001467CC" w:rsidRDefault="00B40F67" w:rsidP="00B40F67">
            <w:pPr>
              <w:spacing w:line="240" w:lineRule="auto"/>
              <w:ind w:left="-107" w:right="-108"/>
              <w:contextualSpacing/>
              <w:rPr>
                <w:rFonts w:ascii="Times New Roman" w:eastAsiaTheme="minorHAnsi" w:hAnsi="Times New Roman"/>
                <w:lang w:eastAsia="en-US"/>
              </w:rPr>
            </w:pPr>
            <w:r w:rsidRPr="001467CC">
              <w:rPr>
                <w:rFonts w:ascii="Times New Roman" w:eastAsiaTheme="minorHAnsi" w:hAnsi="Times New Roman"/>
                <w:lang w:eastAsia="en-US"/>
              </w:rPr>
              <w:t xml:space="preserve">- в орган на бумажном носителе; </w:t>
            </w:r>
          </w:p>
          <w:p w:rsidR="00B40F67" w:rsidRPr="001467CC" w:rsidRDefault="00B40F67" w:rsidP="00B40F67">
            <w:pPr>
              <w:spacing w:line="240" w:lineRule="auto"/>
              <w:ind w:left="-107" w:right="-108"/>
              <w:contextualSpacing/>
              <w:rPr>
                <w:rFonts w:ascii="Times New Roman" w:eastAsiaTheme="minorHAnsi" w:hAnsi="Times New Roman"/>
                <w:lang w:eastAsia="en-US"/>
              </w:rPr>
            </w:pPr>
            <w:r w:rsidRPr="001467CC">
              <w:rPr>
                <w:rFonts w:ascii="Times New Roman" w:eastAsiaTheme="minorHAnsi" w:hAnsi="Times New Roman"/>
                <w:lang w:eastAsia="en-US"/>
              </w:rPr>
              <w:t>- посредством почтовой связи в орган;</w:t>
            </w:r>
          </w:p>
          <w:p w:rsidR="00B40F67" w:rsidRPr="001467CC" w:rsidRDefault="00B40F67" w:rsidP="00B40F67">
            <w:pPr>
              <w:spacing w:line="240" w:lineRule="auto"/>
              <w:ind w:left="-107" w:right="-108"/>
              <w:contextualSpacing/>
              <w:rPr>
                <w:rFonts w:ascii="Times New Roman" w:eastAsiaTheme="minorHAnsi" w:hAnsi="Times New Roman"/>
                <w:lang w:eastAsia="en-US"/>
              </w:rPr>
            </w:pPr>
            <w:r w:rsidRPr="001467CC">
              <w:rPr>
                <w:rFonts w:ascii="Times New Roman" w:eastAsiaTheme="minorHAnsi" w:hAnsi="Times New Roman"/>
                <w:lang w:eastAsia="en-US"/>
              </w:rPr>
              <w:t xml:space="preserve">- в МФЦ на бумажном носителе; </w:t>
            </w:r>
          </w:p>
          <w:p w:rsidR="00676B79" w:rsidRPr="001467CC" w:rsidRDefault="00B40F67" w:rsidP="00676B79">
            <w:pPr>
              <w:spacing w:line="240" w:lineRule="auto"/>
              <w:ind w:left="-107" w:right="-108"/>
              <w:contextualSpacing/>
              <w:rPr>
                <w:rFonts w:ascii="Times New Roman" w:eastAsiaTheme="minorHAnsi" w:hAnsi="Times New Roman"/>
                <w:lang w:eastAsia="en-US"/>
              </w:rPr>
            </w:pPr>
            <w:r w:rsidRPr="001467CC">
              <w:rPr>
                <w:rFonts w:ascii="Times New Roman" w:eastAsiaTheme="minorHAnsi" w:hAnsi="Times New Roman"/>
                <w:lang w:eastAsia="en-US"/>
              </w:rPr>
              <w:t xml:space="preserve">- через Портал государственных </w:t>
            </w:r>
            <w:r w:rsidRPr="001467CC">
              <w:rPr>
                <w:rFonts w:ascii="Times New Roman" w:eastAsiaTheme="minorHAnsi" w:hAnsi="Times New Roman"/>
                <w:lang w:eastAsia="en-US"/>
              </w:rPr>
              <w:lastRenderedPageBreak/>
              <w:t>и муниципальных услуг Воронежской области</w:t>
            </w:r>
            <w:r w:rsidR="00676B79" w:rsidRPr="001467CC">
              <w:rPr>
                <w:rFonts w:ascii="Times New Roman" w:eastAsiaTheme="minorHAnsi" w:hAnsi="Times New Roman"/>
                <w:lang w:eastAsia="en-US"/>
              </w:rPr>
              <w:t>;</w:t>
            </w:r>
          </w:p>
          <w:p w:rsidR="002C4A91" w:rsidRPr="001467CC" w:rsidRDefault="00B40F67" w:rsidP="00676B79">
            <w:pPr>
              <w:spacing w:line="240" w:lineRule="auto"/>
              <w:ind w:left="-107" w:right="-108"/>
              <w:contextualSpacing/>
              <w:rPr>
                <w:rFonts w:ascii="Times New Roman" w:hAnsi="Times New Roman"/>
              </w:rPr>
            </w:pPr>
            <w:r w:rsidRPr="001467CC">
              <w:rPr>
                <w:rFonts w:ascii="Times New Roman" w:eastAsiaTheme="minorHAnsi" w:hAnsi="Times New Roman"/>
                <w:lang w:eastAsia="en-US"/>
              </w:rPr>
              <w:t>- Единый портал государственных и муниципальных услуг</w:t>
            </w:r>
            <w:r w:rsidRPr="001467CC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918" w:type="dxa"/>
          </w:tcPr>
          <w:p w:rsidR="00B40F67" w:rsidRPr="001467CC" w:rsidRDefault="00B40F67" w:rsidP="00B40F67">
            <w:pPr>
              <w:spacing w:line="240" w:lineRule="auto"/>
              <w:contextualSpacing/>
              <w:rPr>
                <w:rFonts w:ascii="Times New Roman" w:eastAsiaTheme="minorHAnsi" w:hAnsi="Times New Roman"/>
                <w:lang w:eastAsia="en-US"/>
              </w:rPr>
            </w:pPr>
            <w:r w:rsidRPr="001467CC">
              <w:rPr>
                <w:rFonts w:ascii="Times New Roman" w:eastAsiaTheme="minorHAnsi" w:hAnsi="Times New Roman"/>
                <w:lang w:eastAsia="en-US"/>
              </w:rPr>
              <w:lastRenderedPageBreak/>
              <w:t>- в виде бумажного документа непосредственно при личном обращении в администрацию или МФЦ;</w:t>
            </w:r>
          </w:p>
          <w:p w:rsidR="00B40F67" w:rsidRPr="001467CC" w:rsidRDefault="00B40F67" w:rsidP="00B40F67">
            <w:pPr>
              <w:spacing w:line="240" w:lineRule="auto"/>
              <w:contextualSpacing/>
              <w:rPr>
                <w:rFonts w:ascii="Times New Roman" w:eastAsiaTheme="minorHAnsi" w:hAnsi="Times New Roman"/>
                <w:lang w:eastAsia="en-US"/>
              </w:rPr>
            </w:pPr>
            <w:r w:rsidRPr="001467CC">
              <w:rPr>
                <w:rFonts w:ascii="Times New Roman" w:eastAsiaTheme="minorHAnsi" w:hAnsi="Times New Roman"/>
                <w:lang w:eastAsia="en-US"/>
              </w:rPr>
              <w:t xml:space="preserve">- в виде бумажного документа, </w:t>
            </w:r>
            <w:r w:rsidRPr="001467CC">
              <w:rPr>
                <w:rFonts w:ascii="Times New Roman" w:eastAsiaTheme="minorHAnsi" w:hAnsi="Times New Roman"/>
                <w:lang w:eastAsia="en-US"/>
              </w:rPr>
              <w:lastRenderedPageBreak/>
              <w:t>посредством почтового отправления;</w:t>
            </w:r>
          </w:p>
          <w:p w:rsidR="00B40F67" w:rsidRPr="001467CC" w:rsidRDefault="00B40F67" w:rsidP="00B40F67">
            <w:pPr>
              <w:spacing w:line="240" w:lineRule="auto"/>
              <w:contextualSpacing/>
              <w:rPr>
                <w:rFonts w:ascii="Times New Roman" w:eastAsiaTheme="minorHAnsi" w:hAnsi="Times New Roman"/>
                <w:lang w:eastAsia="en-US"/>
              </w:rPr>
            </w:pPr>
            <w:r w:rsidRPr="001467CC">
              <w:rPr>
                <w:rFonts w:ascii="Times New Roman" w:eastAsiaTheme="minorHAnsi" w:hAnsi="Times New Roman"/>
                <w:lang w:eastAsia="en-US"/>
              </w:rPr>
              <w:t>- в виде электронного документа, размещенного на официальном сайте, ссылка на который направляется администрацией заявителю посредством электронной почты;</w:t>
            </w:r>
          </w:p>
          <w:p w:rsidR="00B40F67" w:rsidRPr="001467CC" w:rsidRDefault="00B40F67" w:rsidP="00B40F67">
            <w:pPr>
              <w:spacing w:line="240" w:lineRule="auto"/>
              <w:contextualSpacing/>
              <w:rPr>
                <w:rFonts w:ascii="Times New Roman" w:eastAsiaTheme="minorHAnsi" w:hAnsi="Times New Roman"/>
                <w:lang w:eastAsia="en-US"/>
              </w:rPr>
            </w:pPr>
            <w:r w:rsidRPr="001467CC">
              <w:rPr>
                <w:rFonts w:ascii="Times New Roman" w:eastAsiaTheme="minorHAnsi" w:hAnsi="Times New Roman"/>
                <w:lang w:eastAsia="en-US"/>
              </w:rPr>
              <w:t>- в виде электронного документа, который направляется администрацией заявителю посредством электронной почты</w:t>
            </w:r>
          </w:p>
          <w:p w:rsidR="002C4A91" w:rsidRPr="001467CC" w:rsidRDefault="002C4A91" w:rsidP="0069319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A0659F" w:rsidRPr="001467CC" w:rsidRDefault="00A0659F" w:rsidP="00B964F2">
      <w:pPr>
        <w:spacing w:line="240" w:lineRule="auto"/>
        <w:rPr>
          <w:rFonts w:ascii="Times New Roman" w:hAnsi="Times New Roman"/>
          <w:b/>
        </w:rPr>
      </w:pPr>
    </w:p>
    <w:p w:rsidR="00B964F2" w:rsidRPr="001467CC" w:rsidRDefault="000E00EE" w:rsidP="000E00E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1467CC">
        <w:rPr>
          <w:sz w:val="22"/>
          <w:szCs w:val="22"/>
        </w:rPr>
        <w:br w:type="column"/>
      </w:r>
      <w:r w:rsidR="00676B79" w:rsidRPr="001467CC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3. «СВЕДЕНИЯ О ЗАЯВИТЕЛЯХ «ПОДУСЛУГИ»</w:t>
      </w:r>
    </w:p>
    <w:tbl>
      <w:tblPr>
        <w:tblW w:w="15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3260"/>
        <w:gridCol w:w="2268"/>
        <w:gridCol w:w="2268"/>
        <w:gridCol w:w="1417"/>
        <w:gridCol w:w="1559"/>
        <w:gridCol w:w="1559"/>
        <w:gridCol w:w="2410"/>
      </w:tblGrid>
      <w:tr w:rsidR="00414473" w:rsidRPr="001467CC" w:rsidTr="000E00EE">
        <w:trPr>
          <w:trHeight w:val="2287"/>
        </w:trPr>
        <w:tc>
          <w:tcPr>
            <w:tcW w:w="534" w:type="dxa"/>
          </w:tcPr>
          <w:p w:rsidR="00414473" w:rsidRPr="001467CC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3260" w:type="dxa"/>
          </w:tcPr>
          <w:p w:rsidR="00414473" w:rsidRPr="001467CC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  <w:b/>
              </w:rPr>
              <w:t>Категории лиц, имеющих право на получение «подуслуги»</w:t>
            </w:r>
          </w:p>
        </w:tc>
        <w:tc>
          <w:tcPr>
            <w:tcW w:w="2268" w:type="dxa"/>
          </w:tcPr>
          <w:p w:rsidR="00414473" w:rsidRPr="001467CC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  <w:b/>
              </w:rPr>
              <w:t>Документ, подтверждающий правомочие заявителя соответствующей категории на получение «подуслуги»</w:t>
            </w:r>
          </w:p>
        </w:tc>
        <w:tc>
          <w:tcPr>
            <w:tcW w:w="2268" w:type="dxa"/>
          </w:tcPr>
          <w:p w:rsidR="00414473" w:rsidRPr="001467CC" w:rsidRDefault="00414473" w:rsidP="000E00E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  <w:b/>
              </w:rPr>
              <w:t>Установленные требования к документу, подтверждающему правомочие заявителя соответствующей категории на получение «подуслуги»</w:t>
            </w:r>
          </w:p>
        </w:tc>
        <w:tc>
          <w:tcPr>
            <w:tcW w:w="1417" w:type="dxa"/>
          </w:tcPr>
          <w:p w:rsidR="00414473" w:rsidRPr="001467CC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  <w:b/>
              </w:rPr>
              <w:t>Наличие возможности подачи заявления на предоставление «подуслуги» представителями заявителя</w:t>
            </w:r>
          </w:p>
        </w:tc>
        <w:tc>
          <w:tcPr>
            <w:tcW w:w="1559" w:type="dxa"/>
          </w:tcPr>
          <w:p w:rsidR="00414473" w:rsidRPr="001467CC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  <w:b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1559" w:type="dxa"/>
          </w:tcPr>
          <w:p w:rsidR="00414473" w:rsidRPr="001467CC" w:rsidRDefault="00414473" w:rsidP="002877B7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1467CC">
              <w:rPr>
                <w:rFonts w:ascii="Times New Roman" w:hAnsi="Times New Roman"/>
                <w:b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410" w:type="dxa"/>
          </w:tcPr>
          <w:p w:rsidR="00414473" w:rsidRPr="001467CC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1467CC">
              <w:rPr>
                <w:rFonts w:ascii="Times New Roman" w:hAnsi="Times New Roman"/>
                <w:b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414473" w:rsidRPr="001467CC" w:rsidTr="000E00EE">
        <w:trPr>
          <w:trHeight w:val="236"/>
        </w:trPr>
        <w:tc>
          <w:tcPr>
            <w:tcW w:w="534" w:type="dxa"/>
          </w:tcPr>
          <w:p w:rsidR="00414473" w:rsidRPr="001467CC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1</w:t>
            </w:r>
          </w:p>
        </w:tc>
        <w:tc>
          <w:tcPr>
            <w:tcW w:w="3260" w:type="dxa"/>
          </w:tcPr>
          <w:p w:rsidR="00444FFA" w:rsidRPr="001467CC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</w:tcPr>
          <w:p w:rsidR="00414473" w:rsidRPr="001467CC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3</w:t>
            </w:r>
          </w:p>
        </w:tc>
        <w:tc>
          <w:tcPr>
            <w:tcW w:w="2268" w:type="dxa"/>
          </w:tcPr>
          <w:p w:rsidR="00414473" w:rsidRPr="001467CC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</w:tcPr>
          <w:p w:rsidR="00414473" w:rsidRPr="001467CC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5</w:t>
            </w:r>
          </w:p>
        </w:tc>
        <w:tc>
          <w:tcPr>
            <w:tcW w:w="1559" w:type="dxa"/>
          </w:tcPr>
          <w:p w:rsidR="00414473" w:rsidRPr="001467CC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6</w:t>
            </w:r>
          </w:p>
        </w:tc>
        <w:tc>
          <w:tcPr>
            <w:tcW w:w="1559" w:type="dxa"/>
          </w:tcPr>
          <w:p w:rsidR="00414473" w:rsidRPr="001467CC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7</w:t>
            </w:r>
          </w:p>
        </w:tc>
        <w:tc>
          <w:tcPr>
            <w:tcW w:w="2410" w:type="dxa"/>
          </w:tcPr>
          <w:p w:rsidR="00414473" w:rsidRPr="001467CC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8</w:t>
            </w:r>
          </w:p>
        </w:tc>
      </w:tr>
      <w:tr w:rsidR="000E00EE" w:rsidRPr="001467CC" w:rsidTr="000E00EE">
        <w:tc>
          <w:tcPr>
            <w:tcW w:w="15275" w:type="dxa"/>
            <w:gridSpan w:val="8"/>
          </w:tcPr>
          <w:p w:rsidR="000E00EE" w:rsidRPr="001467CC" w:rsidRDefault="000E00EE" w:rsidP="00676B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  <w:b/>
              </w:rPr>
              <w:t>Наименование «подуслуги»: Предоставление информации об очередности предоставления муниципальных жилых помещений на условиях социального найма</w:t>
            </w:r>
          </w:p>
        </w:tc>
      </w:tr>
      <w:tr w:rsidR="000E00EE" w:rsidRPr="001467CC" w:rsidTr="00C74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E00EE" w:rsidRPr="001467CC" w:rsidRDefault="000E00EE" w:rsidP="000E00E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E00EE" w:rsidRPr="001467CC" w:rsidRDefault="000E00EE" w:rsidP="000E00EE">
            <w:pPr>
              <w:pStyle w:val="ad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Граждане Российской Федерации, постоянно проживающие на территории муниципального образования, состоящие на учете в качестве нуждающихся в жилых помещениях, представляемых по договорам социального найма, или их законные представители.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E00EE" w:rsidRPr="001467CC" w:rsidRDefault="000E00EE" w:rsidP="000E00EE">
            <w:pPr>
              <w:pStyle w:val="ad"/>
              <w:rPr>
                <w:rFonts w:ascii="Times New Roman" w:eastAsia="Calibri" w:hAnsi="Times New Roman"/>
                <w:lang w:eastAsia="en-US"/>
              </w:rPr>
            </w:pPr>
            <w:r w:rsidRPr="001467CC">
              <w:rPr>
                <w:rFonts w:ascii="Times New Roman" w:eastAsia="Calibri" w:hAnsi="Times New Roman"/>
                <w:lang w:eastAsia="en-US"/>
              </w:rPr>
              <w:t>Документ, удостоверяющий личность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E00EE" w:rsidRPr="001467CC" w:rsidRDefault="000E00EE" w:rsidP="000E00EE">
            <w:pPr>
              <w:pStyle w:val="ad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Должен быть изготовлен на официальном бланке и соответствовать установленным требованиям, в том числе Положения о паспорте гражданина РФ.  Должен быть действительным на дату  обращения за предоставлением услуги. Не должен содержать подчисток, приписок, зачеркнутых слов и других исправлений.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E00EE" w:rsidRPr="001467CC" w:rsidRDefault="000E00EE" w:rsidP="000E00EE">
            <w:pPr>
              <w:spacing w:after="0" w:line="240" w:lineRule="auto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Имеется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E00EE" w:rsidRPr="001467CC" w:rsidRDefault="000E00EE" w:rsidP="000E00EE">
            <w:pPr>
              <w:spacing w:after="0" w:line="240" w:lineRule="auto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Лицо, наделенное заявителем соответствующими полномочиями в силу закона, договора или доверенностью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0EE" w:rsidRPr="001467CC" w:rsidRDefault="000E00EE" w:rsidP="000E00EE">
            <w:pPr>
              <w:pStyle w:val="ad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Документ, удостоверяющий личность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0EE" w:rsidRPr="001467CC" w:rsidRDefault="000E00EE" w:rsidP="000E00EE">
            <w:pPr>
              <w:spacing w:after="0" w:line="240" w:lineRule="auto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Должен быть изготовлен на официальном бланке и соответствовать установленным требованиям, в том числе Положения о паспорте гражданина РФ.  Должен быть действительным на дату  обращения за предоставлением услуги. Не должен содержать подчисток, приписок, зачеркнутых слов и других исправлений.</w:t>
            </w:r>
          </w:p>
        </w:tc>
      </w:tr>
      <w:tr w:rsidR="000E00EE" w:rsidRPr="001467CC" w:rsidTr="00C74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E00EE" w:rsidRPr="001467CC" w:rsidRDefault="000E00EE" w:rsidP="000E00E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E00EE" w:rsidRPr="001467CC" w:rsidRDefault="000E00EE" w:rsidP="000E00EE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E00EE" w:rsidRPr="001467CC" w:rsidRDefault="000E00EE" w:rsidP="000E00EE">
            <w:pPr>
              <w:pStyle w:val="ad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E00EE" w:rsidRPr="001467CC" w:rsidRDefault="000E00EE" w:rsidP="000E00EE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E00EE" w:rsidRPr="001467CC" w:rsidRDefault="000E00EE" w:rsidP="000E00E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E00EE" w:rsidRPr="001467CC" w:rsidRDefault="000E00EE" w:rsidP="000E00E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0EE" w:rsidRPr="001467CC" w:rsidRDefault="000E00EE" w:rsidP="000E00EE">
            <w:pPr>
              <w:pStyle w:val="ad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Доверенность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0EE" w:rsidRPr="001467CC" w:rsidRDefault="000E00EE" w:rsidP="000E00EE">
            <w:pPr>
              <w:spacing w:after="0" w:line="240" w:lineRule="auto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 xml:space="preserve">Доверенность должна быть выдана от имени заявителя и подписана им самим. Доверенность может быть подписана также иным лицом, действующим по </w:t>
            </w:r>
            <w:r w:rsidRPr="001467CC">
              <w:rPr>
                <w:rFonts w:ascii="Times New Roman" w:hAnsi="Times New Roman"/>
              </w:rPr>
              <w:lastRenderedPageBreak/>
              <w:t>доверенности если эти полномочия предусмотрены основной доверенностью.  Доверенность должна быть действующей на момент обращения (при этом необходимо иметь в виду, что доверенность, в которой не указан срок ее действия, действительна в течение одного года с момента ее выдачи)</w:t>
            </w:r>
          </w:p>
        </w:tc>
      </w:tr>
      <w:tr w:rsidR="000E00EE" w:rsidRPr="001467CC" w:rsidTr="00C74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0EE" w:rsidRPr="001467CC" w:rsidRDefault="000E00EE" w:rsidP="000E00E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0EE" w:rsidRPr="001467CC" w:rsidRDefault="000E00EE" w:rsidP="000E00EE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0EE" w:rsidRPr="001467CC" w:rsidRDefault="000E00EE" w:rsidP="000E00EE">
            <w:pPr>
              <w:pStyle w:val="ad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0EE" w:rsidRPr="001467CC" w:rsidRDefault="000E00EE" w:rsidP="000E00EE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0EE" w:rsidRPr="001467CC" w:rsidRDefault="000E00EE" w:rsidP="000E00E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0EE" w:rsidRPr="001467CC" w:rsidRDefault="000E00EE" w:rsidP="000E00E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0EE" w:rsidRPr="001467CC" w:rsidRDefault="000E00EE" w:rsidP="000E00EE">
            <w:pPr>
              <w:pStyle w:val="ad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Иной документ, подтверждающий полномочия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0EE" w:rsidRPr="001467CC" w:rsidRDefault="000E00EE" w:rsidP="000E00EE">
            <w:pPr>
              <w:spacing w:after="0" w:line="240" w:lineRule="auto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Должен быть действительным на срок обращения за предоставлением услуги. Не должен содержать подчисток, приписок, зачеркнутых слов и других исправлений. Не должен иметь повреждений, наличие которых не позволяет однозначно истолковать их содержание</w:t>
            </w:r>
          </w:p>
        </w:tc>
      </w:tr>
    </w:tbl>
    <w:p w:rsidR="002877B7" w:rsidRPr="001467CC" w:rsidRDefault="002877B7" w:rsidP="000E00EE">
      <w:pPr>
        <w:spacing w:line="240" w:lineRule="auto"/>
        <w:rPr>
          <w:rFonts w:ascii="Times New Roman" w:hAnsi="Times New Roman"/>
          <w:b/>
        </w:rPr>
      </w:pPr>
    </w:p>
    <w:p w:rsidR="002877B7" w:rsidRPr="001467CC" w:rsidRDefault="002877B7" w:rsidP="00DD19AE">
      <w:pPr>
        <w:spacing w:line="240" w:lineRule="auto"/>
        <w:rPr>
          <w:rFonts w:ascii="Times New Roman" w:hAnsi="Times New Roman"/>
          <w:b/>
        </w:rPr>
      </w:pPr>
    </w:p>
    <w:p w:rsidR="002877B7" w:rsidRPr="001467CC" w:rsidRDefault="002877B7" w:rsidP="00DD19AE">
      <w:pPr>
        <w:spacing w:line="240" w:lineRule="auto"/>
        <w:rPr>
          <w:rFonts w:ascii="Times New Roman" w:hAnsi="Times New Roman"/>
          <w:b/>
        </w:rPr>
      </w:pPr>
    </w:p>
    <w:p w:rsidR="00DD19AE" w:rsidRPr="001467CC" w:rsidRDefault="000E00EE" w:rsidP="000E00E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1467CC">
        <w:rPr>
          <w:rFonts w:ascii="Times New Roman" w:hAnsi="Times New Roman" w:cs="Times New Roman"/>
          <w:color w:val="auto"/>
          <w:sz w:val="22"/>
          <w:szCs w:val="22"/>
        </w:rPr>
        <w:br w:type="column"/>
      </w:r>
      <w:r w:rsidR="002877B7" w:rsidRPr="001467CC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4. «ДОКУМЕНТЫ, ПРЕДОСТАВЛЯЕМЫЕ ЗАЯВИТЕЛЕМ ДЛЯ ПОЛУЧЕНИЯ «ПОДУСЛУГИ»</w:t>
      </w: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1417"/>
        <w:gridCol w:w="3827"/>
        <w:gridCol w:w="1560"/>
        <w:gridCol w:w="1275"/>
        <w:gridCol w:w="3402"/>
        <w:gridCol w:w="1701"/>
        <w:gridCol w:w="1560"/>
      </w:tblGrid>
      <w:tr w:rsidR="00DD19AE" w:rsidRPr="001467CC" w:rsidTr="000E00EE">
        <w:trPr>
          <w:trHeight w:val="1865"/>
        </w:trPr>
        <w:tc>
          <w:tcPr>
            <w:tcW w:w="534" w:type="dxa"/>
          </w:tcPr>
          <w:p w:rsidR="00DD19AE" w:rsidRPr="001467CC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1417" w:type="dxa"/>
          </w:tcPr>
          <w:p w:rsidR="00DD19AE" w:rsidRPr="001467CC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  <w:b/>
              </w:rPr>
              <w:t>Категория документа</w:t>
            </w:r>
          </w:p>
        </w:tc>
        <w:tc>
          <w:tcPr>
            <w:tcW w:w="3827" w:type="dxa"/>
          </w:tcPr>
          <w:p w:rsidR="00DD19AE" w:rsidRPr="001467CC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  <w:b/>
              </w:rPr>
              <w:t>Наименование документов, которые представляет заявитель для получения «подуслуги»</w:t>
            </w:r>
            <w:r w:rsidR="00F46476" w:rsidRPr="001467CC">
              <w:rPr>
                <w:rStyle w:val="af1"/>
                <w:rFonts w:ascii="Times New Roman" w:hAnsi="Times New Roman"/>
                <w:b/>
              </w:rPr>
              <w:footnoteReference w:id="4"/>
            </w:r>
          </w:p>
        </w:tc>
        <w:tc>
          <w:tcPr>
            <w:tcW w:w="1560" w:type="dxa"/>
          </w:tcPr>
          <w:p w:rsidR="00DD19AE" w:rsidRPr="001467CC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  <w:b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275" w:type="dxa"/>
          </w:tcPr>
          <w:p w:rsidR="00DD19AE" w:rsidRPr="001467CC" w:rsidRDefault="000E00E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  <w:b/>
              </w:rPr>
              <w:t>Условие предоставления документа</w:t>
            </w:r>
          </w:p>
        </w:tc>
        <w:tc>
          <w:tcPr>
            <w:tcW w:w="3402" w:type="dxa"/>
          </w:tcPr>
          <w:p w:rsidR="00DD19AE" w:rsidRPr="001467CC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  <w:b/>
              </w:rPr>
              <w:t>Установленные требования к документу</w:t>
            </w:r>
          </w:p>
        </w:tc>
        <w:tc>
          <w:tcPr>
            <w:tcW w:w="1701" w:type="dxa"/>
          </w:tcPr>
          <w:p w:rsidR="00DD19AE" w:rsidRPr="001467CC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1467CC">
              <w:rPr>
                <w:rFonts w:ascii="Times New Roman" w:hAnsi="Times New Roman"/>
                <w:b/>
              </w:rPr>
              <w:t>Форма (шаблон) документа</w:t>
            </w:r>
            <w:r w:rsidR="001467CC" w:rsidRPr="001467CC">
              <w:rPr>
                <w:rFonts w:ascii="Times New Roman" w:hAnsi="Times New Roman"/>
                <w:b/>
                <w:vertAlign w:val="superscript"/>
              </w:rPr>
              <w:t>5</w:t>
            </w:r>
          </w:p>
        </w:tc>
        <w:tc>
          <w:tcPr>
            <w:tcW w:w="1560" w:type="dxa"/>
          </w:tcPr>
          <w:p w:rsidR="00DD19AE" w:rsidRPr="001467CC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  <w:b/>
              </w:rPr>
              <w:t>Образец документа/заполнения документа</w:t>
            </w:r>
            <w:r w:rsidR="00F469C4" w:rsidRPr="001467CC">
              <w:rPr>
                <w:rStyle w:val="af1"/>
                <w:rFonts w:ascii="Times New Roman" w:hAnsi="Times New Roman"/>
                <w:b/>
              </w:rPr>
              <w:footnoteReference w:id="5"/>
            </w:r>
          </w:p>
        </w:tc>
      </w:tr>
      <w:tr w:rsidR="00DD19AE" w:rsidRPr="001467CC" w:rsidTr="000E00EE">
        <w:tc>
          <w:tcPr>
            <w:tcW w:w="534" w:type="dxa"/>
          </w:tcPr>
          <w:p w:rsidR="00DD19AE" w:rsidRPr="001467CC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DD19AE" w:rsidRPr="001467CC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2</w:t>
            </w:r>
          </w:p>
        </w:tc>
        <w:tc>
          <w:tcPr>
            <w:tcW w:w="3827" w:type="dxa"/>
          </w:tcPr>
          <w:p w:rsidR="00DD19AE" w:rsidRPr="001467CC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3</w:t>
            </w:r>
          </w:p>
        </w:tc>
        <w:tc>
          <w:tcPr>
            <w:tcW w:w="1560" w:type="dxa"/>
          </w:tcPr>
          <w:p w:rsidR="00DD19AE" w:rsidRPr="001467CC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4</w:t>
            </w:r>
          </w:p>
        </w:tc>
        <w:tc>
          <w:tcPr>
            <w:tcW w:w="1275" w:type="dxa"/>
          </w:tcPr>
          <w:p w:rsidR="00DD19AE" w:rsidRPr="001467CC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5</w:t>
            </w:r>
          </w:p>
        </w:tc>
        <w:tc>
          <w:tcPr>
            <w:tcW w:w="3402" w:type="dxa"/>
          </w:tcPr>
          <w:p w:rsidR="00DD19AE" w:rsidRPr="001467CC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6</w:t>
            </w:r>
          </w:p>
        </w:tc>
        <w:tc>
          <w:tcPr>
            <w:tcW w:w="1701" w:type="dxa"/>
          </w:tcPr>
          <w:p w:rsidR="00DD19AE" w:rsidRPr="001467CC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7</w:t>
            </w:r>
          </w:p>
        </w:tc>
        <w:tc>
          <w:tcPr>
            <w:tcW w:w="1560" w:type="dxa"/>
          </w:tcPr>
          <w:p w:rsidR="00DD19AE" w:rsidRPr="001467CC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8</w:t>
            </w:r>
          </w:p>
        </w:tc>
      </w:tr>
      <w:tr w:rsidR="000E00EE" w:rsidRPr="001467CC" w:rsidTr="000E00EE">
        <w:tc>
          <w:tcPr>
            <w:tcW w:w="15276" w:type="dxa"/>
            <w:gridSpan w:val="8"/>
          </w:tcPr>
          <w:p w:rsidR="000E00EE" w:rsidRPr="001467CC" w:rsidRDefault="000E00E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  <w:b/>
              </w:rPr>
              <w:t>Наименование «подуслуги»: Предоставление информации об очередности предоставления муниципальных жилых помещений на условиях социального найма</w:t>
            </w:r>
          </w:p>
        </w:tc>
      </w:tr>
      <w:tr w:rsidR="00BA052C" w:rsidRPr="001467CC" w:rsidTr="000E00EE">
        <w:trPr>
          <w:trHeight w:val="675"/>
        </w:trPr>
        <w:tc>
          <w:tcPr>
            <w:tcW w:w="534" w:type="dxa"/>
          </w:tcPr>
          <w:p w:rsidR="00BA052C" w:rsidRPr="001467CC" w:rsidRDefault="00BA052C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  <w:b/>
              </w:rPr>
              <w:t>1</w:t>
            </w:r>
          </w:p>
          <w:p w:rsidR="00A76EF6" w:rsidRPr="001467CC" w:rsidRDefault="00A76EF6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C86426" w:rsidRPr="001467CC" w:rsidRDefault="00C86426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BA052C" w:rsidRPr="001467CC" w:rsidRDefault="00BA052C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BA052C" w:rsidRPr="001467CC" w:rsidRDefault="00BA052C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</w:tcPr>
          <w:p w:rsidR="00BA052C" w:rsidRPr="001467CC" w:rsidRDefault="00BA052C" w:rsidP="001A1F2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467CC">
              <w:rPr>
                <w:rFonts w:ascii="Times New Roman" w:hAnsi="Times New Roman"/>
                <w:color w:val="000000"/>
              </w:rPr>
              <w:t xml:space="preserve">Заявление </w:t>
            </w:r>
          </w:p>
          <w:p w:rsidR="00A76EF6" w:rsidRPr="001467CC" w:rsidRDefault="00A76EF6" w:rsidP="001A1F2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C86426" w:rsidRPr="001467CC" w:rsidRDefault="00C86426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A052C" w:rsidRPr="001467CC" w:rsidRDefault="00BA052C" w:rsidP="006E0AC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827" w:type="dxa"/>
          </w:tcPr>
          <w:p w:rsidR="002877B7" w:rsidRPr="001467CC" w:rsidRDefault="002877B7" w:rsidP="002877B7">
            <w:pPr>
              <w:pStyle w:val="ConsPlusTitle"/>
              <w:widowControl/>
              <w:rPr>
                <w:rFonts w:ascii="Times New Roman" w:hAnsi="Times New Roman"/>
                <w:b w:val="0"/>
                <w:bCs w:val="0"/>
                <w:sz w:val="22"/>
                <w:szCs w:val="22"/>
              </w:rPr>
            </w:pPr>
            <w:r w:rsidRPr="001467CC">
              <w:rPr>
                <w:rFonts w:ascii="Times New Roman" w:hAnsi="Times New Roman"/>
                <w:b w:val="0"/>
                <w:bCs w:val="0"/>
                <w:sz w:val="22"/>
                <w:szCs w:val="22"/>
              </w:rPr>
              <w:t>Заявление о предоставлении информации об очередности предоставления муниципальных жилых помещений на условиях социального найма</w:t>
            </w:r>
          </w:p>
          <w:p w:rsidR="009A7463" w:rsidRPr="001467CC" w:rsidRDefault="009A7463" w:rsidP="009A7463">
            <w:pPr>
              <w:pStyle w:val="ad"/>
              <w:ind w:right="-108"/>
              <w:jc w:val="both"/>
              <w:rPr>
                <w:rFonts w:ascii="Times New Roman" w:hAnsi="Times New Roman"/>
              </w:rPr>
            </w:pPr>
          </w:p>
          <w:p w:rsidR="00F04A3E" w:rsidRPr="001467CC" w:rsidRDefault="00F04A3E" w:rsidP="009A7463">
            <w:pPr>
              <w:pStyle w:val="ad"/>
              <w:ind w:right="-108"/>
              <w:jc w:val="both"/>
              <w:rPr>
                <w:rFonts w:ascii="Times New Roman" w:hAnsi="Times New Roman"/>
              </w:rPr>
            </w:pPr>
          </w:p>
          <w:p w:rsidR="00C86426" w:rsidRPr="001467CC" w:rsidRDefault="00C86426" w:rsidP="009A7463">
            <w:pPr>
              <w:pStyle w:val="ad"/>
              <w:ind w:right="-108"/>
              <w:jc w:val="both"/>
              <w:rPr>
                <w:rFonts w:ascii="Times New Roman" w:hAnsi="Times New Roman"/>
              </w:rPr>
            </w:pPr>
          </w:p>
          <w:p w:rsidR="00BA052C" w:rsidRPr="001467CC" w:rsidRDefault="00BA052C" w:rsidP="006E0AC3">
            <w:pPr>
              <w:pStyle w:val="ad"/>
              <w:ind w:right="-108"/>
              <w:jc w:val="both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BA052C" w:rsidRPr="001467CC" w:rsidRDefault="002877B7" w:rsidP="00FF25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1 экз., подлинник</w:t>
            </w:r>
          </w:p>
        </w:tc>
        <w:tc>
          <w:tcPr>
            <w:tcW w:w="1275" w:type="dxa"/>
          </w:tcPr>
          <w:p w:rsidR="00BA052C" w:rsidRPr="001467CC" w:rsidRDefault="00A737A8" w:rsidP="00D52D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нет</w:t>
            </w:r>
          </w:p>
        </w:tc>
        <w:tc>
          <w:tcPr>
            <w:tcW w:w="3402" w:type="dxa"/>
          </w:tcPr>
          <w:p w:rsidR="005A27C0" w:rsidRPr="001467CC" w:rsidRDefault="002C6D77" w:rsidP="005A27C0">
            <w:pPr>
              <w:pStyle w:val="ad"/>
              <w:jc w:val="both"/>
              <w:rPr>
                <w:rFonts w:ascii="Times New Roman" w:hAnsi="Times New Roman"/>
              </w:rPr>
            </w:pPr>
            <w:r w:rsidRPr="001467CC">
              <w:t xml:space="preserve">   </w:t>
            </w:r>
            <w:r w:rsidR="005A27C0" w:rsidRPr="001467CC">
              <w:rPr>
                <w:rFonts w:ascii="Times New Roman" w:hAnsi="Times New Roman"/>
              </w:rPr>
              <w:t>В письменном заявлении должна быть указана информация о заявителе (Ф.И.О., адрес регистрации, контактный телефон). Заявление должно быть подписано заявителем.</w:t>
            </w:r>
          </w:p>
          <w:p w:rsidR="005A27C0" w:rsidRPr="001467CC" w:rsidRDefault="005A27C0" w:rsidP="005A27C0">
            <w:pPr>
              <w:pStyle w:val="ad"/>
              <w:jc w:val="both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 xml:space="preserve">   В электронной форме заявление предоставляется путем заполнения формы, размещенной на Едином портале государственных и муниципальных услуг (функций) и (или) Портале государственных и муниципальных услуг Воронежской области.</w:t>
            </w:r>
          </w:p>
          <w:p w:rsidR="005A27C0" w:rsidRPr="001467CC" w:rsidRDefault="005A27C0" w:rsidP="005A27C0">
            <w:pPr>
              <w:pStyle w:val="ad"/>
              <w:jc w:val="both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 xml:space="preserve">   Заявление в форме электронного документа подписывается заявителем от имени физического лица с использованием простой электронной подписи.</w:t>
            </w:r>
          </w:p>
          <w:p w:rsidR="005A27C0" w:rsidRPr="001467CC" w:rsidRDefault="005A27C0" w:rsidP="005A27C0">
            <w:pPr>
              <w:pStyle w:val="ad"/>
              <w:jc w:val="both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 xml:space="preserve">    К заявлению в форме электронного документа прилагается копия документа, удостоверяющего личность представителя заявителя, если заявление представляется </w:t>
            </w:r>
            <w:r w:rsidRPr="001467CC">
              <w:rPr>
                <w:rFonts w:ascii="Times New Roman" w:hAnsi="Times New Roman"/>
              </w:rPr>
              <w:lastRenderedPageBreak/>
              <w:t>представителем заявителя в виде электронного образа такого документа.</w:t>
            </w:r>
          </w:p>
          <w:p w:rsidR="00BA052C" w:rsidRPr="001467CC" w:rsidRDefault="00BA052C" w:rsidP="002C6D77">
            <w:pPr>
              <w:pStyle w:val="ad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</w:tcPr>
          <w:p w:rsidR="00BA052C" w:rsidRPr="001467CC" w:rsidRDefault="00961817" w:rsidP="000E00EE">
            <w:pPr>
              <w:spacing w:after="0" w:line="240" w:lineRule="auto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lastRenderedPageBreak/>
              <w:t xml:space="preserve">Приложение </w:t>
            </w:r>
            <w:r w:rsidR="000E00EE" w:rsidRPr="001467CC">
              <w:rPr>
                <w:rFonts w:ascii="Times New Roman" w:hAnsi="Times New Roman"/>
              </w:rPr>
              <w:t>№</w:t>
            </w:r>
          </w:p>
        </w:tc>
        <w:tc>
          <w:tcPr>
            <w:tcW w:w="1560" w:type="dxa"/>
          </w:tcPr>
          <w:p w:rsidR="00BA052C" w:rsidRPr="001467CC" w:rsidRDefault="000E00EE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Приложение №</w:t>
            </w:r>
          </w:p>
        </w:tc>
      </w:tr>
    </w:tbl>
    <w:p w:rsidR="00B12FE9" w:rsidRPr="001467CC" w:rsidRDefault="00B12FE9" w:rsidP="001D7DA7">
      <w:pPr>
        <w:spacing w:line="240" w:lineRule="auto"/>
        <w:rPr>
          <w:rFonts w:ascii="Times New Roman" w:hAnsi="Times New Roman"/>
          <w:b/>
        </w:rPr>
      </w:pPr>
    </w:p>
    <w:p w:rsidR="00F46476" w:rsidRPr="001467CC" w:rsidRDefault="00F46476" w:rsidP="001D7DA7">
      <w:pPr>
        <w:spacing w:line="240" w:lineRule="auto"/>
        <w:rPr>
          <w:rFonts w:ascii="Times New Roman" w:hAnsi="Times New Roman"/>
          <w:b/>
        </w:rPr>
      </w:pPr>
    </w:p>
    <w:p w:rsidR="001D7DA7" w:rsidRPr="001467CC" w:rsidRDefault="001467CC" w:rsidP="000E00E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br w:type="column"/>
      </w:r>
      <w:r w:rsidR="00F46476" w:rsidRPr="001467CC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5. «ДОКУМЕНТЫ И СВЕДЕНИЯ, ПОЛУЧАЕМЫЕ ПОСРЕДСТВОМ МЕЖВЕДОМСТВЕННОГО ИНФОРМАЦИОННОГО ВЗАИМОДЕЙСТВИЯ»</w:t>
      </w:r>
    </w:p>
    <w:tbl>
      <w:tblPr>
        <w:tblW w:w="15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384"/>
        <w:gridCol w:w="3686"/>
        <w:gridCol w:w="1701"/>
        <w:gridCol w:w="1417"/>
        <w:gridCol w:w="1843"/>
        <w:gridCol w:w="1417"/>
        <w:gridCol w:w="1560"/>
        <w:gridCol w:w="1275"/>
        <w:gridCol w:w="992"/>
      </w:tblGrid>
      <w:tr w:rsidR="000E00EE" w:rsidRPr="001467CC" w:rsidTr="001467CC">
        <w:trPr>
          <w:trHeight w:val="2287"/>
        </w:trPr>
        <w:tc>
          <w:tcPr>
            <w:tcW w:w="1384" w:type="dxa"/>
          </w:tcPr>
          <w:p w:rsidR="000E00EE" w:rsidRPr="001467CC" w:rsidRDefault="000E00EE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  <w:lang w:eastAsia="en-US"/>
              </w:rPr>
            </w:pPr>
            <w:r w:rsidRPr="001467CC">
              <w:rPr>
                <w:rFonts w:ascii="Times New Roman" w:hAnsi="Times New Roman"/>
                <w:b/>
              </w:rPr>
              <w:t>Реквизиты актуальной технологической карты межведомственного взаимодействия</w:t>
            </w:r>
            <w:r w:rsidRPr="001467CC">
              <w:rPr>
                <w:rFonts w:ascii="Times New Roman" w:hAnsi="Times New Roman"/>
                <w:b/>
                <w:vertAlign w:val="superscript"/>
              </w:rPr>
              <w:t>6</w:t>
            </w:r>
          </w:p>
        </w:tc>
        <w:tc>
          <w:tcPr>
            <w:tcW w:w="3686" w:type="dxa"/>
          </w:tcPr>
          <w:p w:rsidR="000E00EE" w:rsidRPr="001467CC" w:rsidRDefault="000E00E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1467CC">
              <w:rPr>
                <w:rFonts w:ascii="Times New Roman" w:hAnsi="Times New Roman"/>
                <w:b/>
              </w:rPr>
              <w:t>Наименование запрашиваемого документа (сведения)</w:t>
            </w:r>
          </w:p>
        </w:tc>
        <w:tc>
          <w:tcPr>
            <w:tcW w:w="1701" w:type="dxa"/>
          </w:tcPr>
          <w:p w:rsidR="000E00EE" w:rsidRPr="001467CC" w:rsidRDefault="000E00E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1467CC">
              <w:rPr>
                <w:rFonts w:ascii="Times New Roman" w:hAnsi="Times New Roman"/>
                <w:b/>
              </w:rPr>
              <w:t xml:space="preserve">Перечень и состав сведений, запрашиваемых в рамках межведомственного информационного взаимодействия </w:t>
            </w:r>
          </w:p>
        </w:tc>
        <w:tc>
          <w:tcPr>
            <w:tcW w:w="1417" w:type="dxa"/>
          </w:tcPr>
          <w:p w:rsidR="000E00EE" w:rsidRPr="001467CC" w:rsidRDefault="000E00E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1467CC">
              <w:rPr>
                <w:rFonts w:ascii="Times New Roman" w:hAnsi="Times New Roman"/>
                <w:b/>
              </w:rPr>
              <w:t>Наименование органа (организации), направляющего (ей) межведомственный запрос</w:t>
            </w:r>
          </w:p>
        </w:tc>
        <w:tc>
          <w:tcPr>
            <w:tcW w:w="1843" w:type="dxa"/>
          </w:tcPr>
          <w:p w:rsidR="000E00EE" w:rsidRPr="001467CC" w:rsidRDefault="000E00E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1467CC">
              <w:rPr>
                <w:rFonts w:ascii="Times New Roman" w:hAnsi="Times New Roman"/>
                <w:b/>
              </w:rPr>
              <w:t>Наименование органа (организации), в адрес которого (ой) направляется межведомственный запрос</w:t>
            </w:r>
          </w:p>
        </w:tc>
        <w:tc>
          <w:tcPr>
            <w:tcW w:w="1417" w:type="dxa"/>
          </w:tcPr>
          <w:p w:rsidR="000E00EE" w:rsidRPr="001467CC" w:rsidRDefault="000E00E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1467CC">
              <w:rPr>
                <w:rFonts w:ascii="Times New Roman" w:hAnsi="Times New Roman"/>
                <w:b/>
                <w:lang w:val="en-US"/>
              </w:rPr>
              <w:t>SID</w:t>
            </w:r>
            <w:r w:rsidRPr="001467CC">
              <w:rPr>
                <w:rFonts w:ascii="Times New Roman" w:hAnsi="Times New Roman"/>
                <w:b/>
              </w:rPr>
              <w:t xml:space="preserve"> электронного серв</w:t>
            </w:r>
            <w:r w:rsidR="001467CC">
              <w:rPr>
                <w:rFonts w:ascii="Times New Roman" w:hAnsi="Times New Roman"/>
                <w:b/>
              </w:rPr>
              <w:t>иса / наименование вида сведений</w:t>
            </w:r>
            <w:r w:rsidRPr="001467CC">
              <w:rPr>
                <w:rStyle w:val="af1"/>
                <w:rFonts w:ascii="Times New Roman" w:hAnsi="Times New Roman"/>
                <w:b/>
              </w:rPr>
              <w:footnoteReference w:id="6"/>
            </w:r>
          </w:p>
        </w:tc>
        <w:tc>
          <w:tcPr>
            <w:tcW w:w="1560" w:type="dxa"/>
          </w:tcPr>
          <w:p w:rsidR="000E00EE" w:rsidRPr="001467CC" w:rsidRDefault="000E00EE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  <w:lang w:eastAsia="en-US"/>
              </w:rPr>
            </w:pPr>
            <w:r w:rsidRPr="001467CC">
              <w:rPr>
                <w:rFonts w:ascii="Times New Roman" w:hAnsi="Times New Roman"/>
                <w:b/>
              </w:rPr>
              <w:t>Срок осуществления межведомственного информационного взаимодействия</w:t>
            </w:r>
            <w:r w:rsidRPr="001467CC">
              <w:rPr>
                <w:rFonts w:ascii="Times New Roman" w:hAnsi="Times New Roman"/>
                <w:b/>
                <w:vertAlign w:val="superscript"/>
              </w:rPr>
              <w:t>6</w:t>
            </w:r>
          </w:p>
        </w:tc>
        <w:tc>
          <w:tcPr>
            <w:tcW w:w="1275" w:type="dxa"/>
          </w:tcPr>
          <w:p w:rsidR="000E00EE" w:rsidRPr="001467CC" w:rsidRDefault="000E00EE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  <w:lang w:eastAsia="en-US"/>
              </w:rPr>
            </w:pPr>
            <w:r w:rsidRPr="001467CC">
              <w:rPr>
                <w:rFonts w:ascii="Times New Roman" w:hAnsi="Times New Roman"/>
                <w:b/>
              </w:rPr>
              <w:t>Форма (шаблон) межведомственного запроса и ответа на межведомственный запрос</w:t>
            </w:r>
            <w:r w:rsidRPr="001467CC">
              <w:rPr>
                <w:rStyle w:val="af1"/>
                <w:rFonts w:ascii="Times New Roman" w:hAnsi="Times New Roman"/>
                <w:b/>
              </w:rPr>
              <w:footnoteReference w:id="7"/>
            </w:r>
          </w:p>
        </w:tc>
        <w:tc>
          <w:tcPr>
            <w:tcW w:w="992" w:type="dxa"/>
          </w:tcPr>
          <w:p w:rsidR="000E00EE" w:rsidRPr="001467CC" w:rsidRDefault="000E00EE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  <w:lang w:eastAsia="en-US"/>
              </w:rPr>
            </w:pPr>
            <w:r w:rsidRPr="001467CC">
              <w:rPr>
                <w:rFonts w:ascii="Times New Roman" w:hAnsi="Times New Roman"/>
                <w:b/>
              </w:rPr>
              <w:t>Образец заполнения формы межведомственного запроса и ответа на межведомственный запрос</w:t>
            </w:r>
            <w:r w:rsidRPr="001467CC">
              <w:rPr>
                <w:rFonts w:ascii="Times New Roman" w:hAnsi="Times New Roman"/>
                <w:b/>
                <w:vertAlign w:val="superscript"/>
              </w:rPr>
              <w:t>7</w:t>
            </w:r>
          </w:p>
        </w:tc>
      </w:tr>
      <w:tr w:rsidR="00995121" w:rsidRPr="001467CC" w:rsidTr="001467CC">
        <w:trPr>
          <w:trHeight w:val="232"/>
        </w:trPr>
        <w:tc>
          <w:tcPr>
            <w:tcW w:w="1384" w:type="dxa"/>
          </w:tcPr>
          <w:p w:rsidR="00995121" w:rsidRPr="001467CC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1</w:t>
            </w:r>
          </w:p>
        </w:tc>
        <w:tc>
          <w:tcPr>
            <w:tcW w:w="3686" w:type="dxa"/>
          </w:tcPr>
          <w:p w:rsidR="00995121" w:rsidRPr="001467CC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</w:tcPr>
          <w:p w:rsidR="00995121" w:rsidRPr="001467CC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</w:tcPr>
          <w:p w:rsidR="00995121" w:rsidRPr="001467CC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4</w:t>
            </w:r>
          </w:p>
        </w:tc>
        <w:tc>
          <w:tcPr>
            <w:tcW w:w="1843" w:type="dxa"/>
          </w:tcPr>
          <w:p w:rsidR="00995121" w:rsidRPr="001467CC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5</w:t>
            </w:r>
          </w:p>
        </w:tc>
        <w:tc>
          <w:tcPr>
            <w:tcW w:w="1417" w:type="dxa"/>
          </w:tcPr>
          <w:p w:rsidR="00995121" w:rsidRPr="001467CC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6</w:t>
            </w:r>
          </w:p>
        </w:tc>
        <w:tc>
          <w:tcPr>
            <w:tcW w:w="1560" w:type="dxa"/>
          </w:tcPr>
          <w:p w:rsidR="00995121" w:rsidRPr="001467CC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7</w:t>
            </w:r>
          </w:p>
        </w:tc>
        <w:tc>
          <w:tcPr>
            <w:tcW w:w="1275" w:type="dxa"/>
          </w:tcPr>
          <w:p w:rsidR="00995121" w:rsidRPr="001467CC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8</w:t>
            </w:r>
          </w:p>
        </w:tc>
        <w:tc>
          <w:tcPr>
            <w:tcW w:w="992" w:type="dxa"/>
          </w:tcPr>
          <w:p w:rsidR="00995121" w:rsidRPr="001467CC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9</w:t>
            </w:r>
          </w:p>
        </w:tc>
      </w:tr>
      <w:tr w:rsidR="001467CC" w:rsidRPr="001467CC" w:rsidTr="001467CC">
        <w:trPr>
          <w:trHeight w:val="232"/>
        </w:trPr>
        <w:tc>
          <w:tcPr>
            <w:tcW w:w="15275" w:type="dxa"/>
            <w:gridSpan w:val="9"/>
          </w:tcPr>
          <w:p w:rsidR="001467CC" w:rsidRPr="001467CC" w:rsidRDefault="001467CC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  <w:b/>
              </w:rPr>
              <w:t>Наименование «подуслуги»: Предоставление информации об очередности предоставления муниципальных жилых помещений на условиях социального найма</w:t>
            </w:r>
          </w:p>
        </w:tc>
      </w:tr>
      <w:tr w:rsidR="000E00EE" w:rsidRPr="001467CC" w:rsidTr="001467CC">
        <w:trPr>
          <w:trHeight w:val="232"/>
        </w:trPr>
        <w:tc>
          <w:tcPr>
            <w:tcW w:w="1384" w:type="dxa"/>
          </w:tcPr>
          <w:p w:rsidR="000E00EE" w:rsidRPr="001467CC" w:rsidRDefault="000E00E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686" w:type="dxa"/>
          </w:tcPr>
          <w:p w:rsidR="000E00EE" w:rsidRPr="001467CC" w:rsidRDefault="000E00EE" w:rsidP="00F46476">
            <w:pPr>
              <w:pStyle w:val="ad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Копия документа, подтверждающего принятие заявителя на учет в качестве нуждающегося в жилых помещениях, предоставляемых по договору социального найма</w:t>
            </w:r>
          </w:p>
        </w:tc>
        <w:tc>
          <w:tcPr>
            <w:tcW w:w="1701" w:type="dxa"/>
          </w:tcPr>
          <w:p w:rsidR="000E00EE" w:rsidRPr="001467CC" w:rsidRDefault="000E00EE" w:rsidP="000E00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Сведения, подтверждающие принятие заявителя на учет в качестве нуждающегося в жилых помещениях, предоставляемых по договору социального найма</w:t>
            </w:r>
          </w:p>
        </w:tc>
        <w:tc>
          <w:tcPr>
            <w:tcW w:w="1417" w:type="dxa"/>
          </w:tcPr>
          <w:p w:rsidR="000E00EE" w:rsidRPr="001467CC" w:rsidRDefault="000E00EE" w:rsidP="00C950F1">
            <w:pPr>
              <w:pStyle w:val="ad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Администрация муниципального образования</w:t>
            </w:r>
          </w:p>
        </w:tc>
        <w:tc>
          <w:tcPr>
            <w:tcW w:w="1843" w:type="dxa"/>
          </w:tcPr>
          <w:p w:rsidR="000E00EE" w:rsidRPr="001467CC" w:rsidRDefault="000E00EE" w:rsidP="0018051D">
            <w:pPr>
              <w:pStyle w:val="ad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Администрация муниципального образования</w:t>
            </w:r>
          </w:p>
        </w:tc>
        <w:tc>
          <w:tcPr>
            <w:tcW w:w="1417" w:type="dxa"/>
          </w:tcPr>
          <w:p w:rsidR="000E00EE" w:rsidRPr="001467CC" w:rsidRDefault="000E00E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0E00EE" w:rsidRPr="001467CC" w:rsidRDefault="000E00EE" w:rsidP="00C950F1">
            <w:pPr>
              <w:pStyle w:val="ad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0E00EE" w:rsidRPr="001467CC" w:rsidRDefault="000E00E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0E00EE" w:rsidRPr="001467CC" w:rsidRDefault="000E00E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7E4873" w:rsidRPr="001467CC" w:rsidRDefault="007E4873" w:rsidP="00DE6534">
      <w:pPr>
        <w:spacing w:line="240" w:lineRule="auto"/>
        <w:rPr>
          <w:rFonts w:ascii="Times New Roman" w:hAnsi="Times New Roman"/>
          <w:b/>
        </w:rPr>
      </w:pPr>
    </w:p>
    <w:p w:rsidR="00DE6534" w:rsidRPr="001467CC" w:rsidRDefault="000E00EE" w:rsidP="000E00E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1467CC">
        <w:rPr>
          <w:sz w:val="22"/>
          <w:szCs w:val="22"/>
        </w:rPr>
        <w:br w:type="column"/>
      </w:r>
      <w:r w:rsidR="007E4873" w:rsidRPr="001467CC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6. РЕЗУЛЬТАТ «ПОДУСЛУГИ»</w:t>
      </w:r>
    </w:p>
    <w:tbl>
      <w:tblPr>
        <w:tblW w:w="15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2409"/>
        <w:gridCol w:w="1560"/>
        <w:gridCol w:w="1701"/>
        <w:gridCol w:w="1559"/>
        <w:gridCol w:w="1559"/>
        <w:gridCol w:w="3969"/>
        <w:gridCol w:w="992"/>
        <w:gridCol w:w="992"/>
      </w:tblGrid>
      <w:tr w:rsidR="00C369B5" w:rsidRPr="001467CC" w:rsidTr="007E4873">
        <w:trPr>
          <w:trHeight w:val="1559"/>
        </w:trPr>
        <w:tc>
          <w:tcPr>
            <w:tcW w:w="534" w:type="dxa"/>
            <w:vMerge w:val="restart"/>
          </w:tcPr>
          <w:p w:rsidR="00C369B5" w:rsidRPr="001467CC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409" w:type="dxa"/>
            <w:vMerge w:val="restart"/>
          </w:tcPr>
          <w:p w:rsidR="00C369B5" w:rsidRPr="001467CC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  <w:b/>
              </w:rPr>
              <w:t>Документ/документы, являющиеся результатом «подуслуги»</w:t>
            </w:r>
          </w:p>
        </w:tc>
        <w:tc>
          <w:tcPr>
            <w:tcW w:w="1560" w:type="dxa"/>
            <w:vMerge w:val="restart"/>
          </w:tcPr>
          <w:p w:rsidR="00C369B5" w:rsidRPr="001467CC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  <w:b/>
              </w:rPr>
              <w:t>Требования к документу/документам,  являющимся результатом «подуслуги»</w:t>
            </w:r>
            <w:r w:rsidR="001467CC">
              <w:rPr>
                <w:rStyle w:val="af1"/>
                <w:rFonts w:ascii="Times New Roman" w:hAnsi="Times New Roman"/>
                <w:b/>
              </w:rPr>
              <w:footnoteReference w:id="8"/>
            </w:r>
          </w:p>
        </w:tc>
        <w:tc>
          <w:tcPr>
            <w:tcW w:w="1701" w:type="dxa"/>
            <w:vMerge w:val="restart"/>
          </w:tcPr>
          <w:p w:rsidR="00C369B5" w:rsidRPr="001467CC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  <w:b/>
              </w:rPr>
              <w:t>Характеристика результата (положительный/отрицательны)</w:t>
            </w:r>
          </w:p>
        </w:tc>
        <w:tc>
          <w:tcPr>
            <w:tcW w:w="1559" w:type="dxa"/>
            <w:vMerge w:val="restart"/>
          </w:tcPr>
          <w:p w:rsidR="00C369B5" w:rsidRPr="001467CC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1467CC">
              <w:rPr>
                <w:rFonts w:ascii="Times New Roman" w:hAnsi="Times New Roman"/>
                <w:b/>
              </w:rPr>
              <w:t>Форм</w:t>
            </w:r>
            <w:r w:rsidR="00FC3C26" w:rsidRPr="001467CC">
              <w:rPr>
                <w:rFonts w:ascii="Times New Roman" w:hAnsi="Times New Roman"/>
                <w:b/>
              </w:rPr>
              <w:t>а документа/документов, являющих</w:t>
            </w:r>
            <w:r w:rsidRPr="001467CC">
              <w:rPr>
                <w:rFonts w:ascii="Times New Roman" w:hAnsi="Times New Roman"/>
                <w:b/>
              </w:rPr>
              <w:t>ся результатом «подуслуги»</w:t>
            </w:r>
            <w:r w:rsidR="001467CC">
              <w:rPr>
                <w:rFonts w:ascii="Times New Roman" w:hAnsi="Times New Roman"/>
                <w:b/>
                <w:vertAlign w:val="superscript"/>
              </w:rPr>
              <w:t>8</w:t>
            </w:r>
          </w:p>
        </w:tc>
        <w:tc>
          <w:tcPr>
            <w:tcW w:w="1559" w:type="dxa"/>
            <w:vMerge w:val="restart"/>
          </w:tcPr>
          <w:p w:rsidR="00C369B5" w:rsidRPr="001467CC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1467CC">
              <w:rPr>
                <w:rFonts w:ascii="Times New Roman" w:hAnsi="Times New Roman"/>
                <w:b/>
              </w:rPr>
              <w:t>Образец документа/документов, являющихся результатом «подуслуги»</w:t>
            </w:r>
            <w:r w:rsidR="001467CC">
              <w:rPr>
                <w:rFonts w:ascii="Times New Roman" w:hAnsi="Times New Roman"/>
                <w:b/>
                <w:vertAlign w:val="superscript"/>
              </w:rPr>
              <w:t>8</w:t>
            </w:r>
          </w:p>
        </w:tc>
        <w:tc>
          <w:tcPr>
            <w:tcW w:w="3969" w:type="dxa"/>
            <w:vMerge w:val="restart"/>
          </w:tcPr>
          <w:p w:rsidR="00C369B5" w:rsidRPr="001467CC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  <w:b/>
              </w:rPr>
              <w:t>Способ получения результата</w:t>
            </w:r>
          </w:p>
        </w:tc>
        <w:tc>
          <w:tcPr>
            <w:tcW w:w="1984" w:type="dxa"/>
            <w:gridSpan w:val="2"/>
          </w:tcPr>
          <w:p w:rsidR="00C369B5" w:rsidRPr="001467CC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1467CC">
              <w:rPr>
                <w:rFonts w:ascii="Times New Roman" w:hAnsi="Times New Roman"/>
                <w:b/>
              </w:rPr>
              <w:t>Срок хранения невостребованных заявителем результатов</w:t>
            </w:r>
            <w:r w:rsidR="001467CC">
              <w:rPr>
                <w:rFonts w:ascii="Times New Roman" w:hAnsi="Times New Roman"/>
                <w:b/>
                <w:vertAlign w:val="superscript"/>
              </w:rPr>
              <w:t>8</w:t>
            </w:r>
          </w:p>
        </w:tc>
      </w:tr>
      <w:tr w:rsidR="00C369B5" w:rsidRPr="001467CC" w:rsidTr="007E4873">
        <w:trPr>
          <w:trHeight w:val="377"/>
        </w:trPr>
        <w:tc>
          <w:tcPr>
            <w:tcW w:w="534" w:type="dxa"/>
            <w:vMerge/>
          </w:tcPr>
          <w:p w:rsidR="00C369B5" w:rsidRPr="001467CC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409" w:type="dxa"/>
            <w:vMerge/>
          </w:tcPr>
          <w:p w:rsidR="00C369B5" w:rsidRPr="001467CC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  <w:vMerge/>
          </w:tcPr>
          <w:p w:rsidR="00C369B5" w:rsidRPr="001467CC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Merge/>
          </w:tcPr>
          <w:p w:rsidR="00C369B5" w:rsidRPr="001467CC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vMerge/>
          </w:tcPr>
          <w:p w:rsidR="00C369B5" w:rsidRPr="001467CC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vMerge/>
          </w:tcPr>
          <w:p w:rsidR="00C369B5" w:rsidRPr="001467CC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969" w:type="dxa"/>
            <w:vMerge/>
          </w:tcPr>
          <w:p w:rsidR="00C369B5" w:rsidRPr="001467CC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C369B5" w:rsidRPr="001467CC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  <w:b/>
              </w:rPr>
              <w:t>в органе</w:t>
            </w:r>
          </w:p>
        </w:tc>
        <w:tc>
          <w:tcPr>
            <w:tcW w:w="992" w:type="dxa"/>
          </w:tcPr>
          <w:p w:rsidR="00C369B5" w:rsidRPr="001467CC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  <w:b/>
              </w:rPr>
              <w:t>в МФЦ</w:t>
            </w:r>
          </w:p>
        </w:tc>
      </w:tr>
      <w:tr w:rsidR="00DE6534" w:rsidRPr="001467CC" w:rsidTr="007E4873">
        <w:tc>
          <w:tcPr>
            <w:tcW w:w="534" w:type="dxa"/>
          </w:tcPr>
          <w:p w:rsidR="00DE6534" w:rsidRPr="001467CC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1</w:t>
            </w:r>
          </w:p>
        </w:tc>
        <w:tc>
          <w:tcPr>
            <w:tcW w:w="2409" w:type="dxa"/>
          </w:tcPr>
          <w:p w:rsidR="00DE6534" w:rsidRPr="001467CC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</w:tcPr>
          <w:p w:rsidR="00DE6534" w:rsidRPr="001467CC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3</w:t>
            </w:r>
          </w:p>
        </w:tc>
        <w:tc>
          <w:tcPr>
            <w:tcW w:w="1701" w:type="dxa"/>
          </w:tcPr>
          <w:p w:rsidR="00DE6534" w:rsidRPr="001467CC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4</w:t>
            </w:r>
          </w:p>
        </w:tc>
        <w:tc>
          <w:tcPr>
            <w:tcW w:w="1559" w:type="dxa"/>
          </w:tcPr>
          <w:p w:rsidR="00DE6534" w:rsidRPr="001467CC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5</w:t>
            </w:r>
          </w:p>
        </w:tc>
        <w:tc>
          <w:tcPr>
            <w:tcW w:w="1559" w:type="dxa"/>
          </w:tcPr>
          <w:p w:rsidR="00DE6534" w:rsidRPr="001467CC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6</w:t>
            </w:r>
          </w:p>
        </w:tc>
        <w:tc>
          <w:tcPr>
            <w:tcW w:w="3969" w:type="dxa"/>
          </w:tcPr>
          <w:p w:rsidR="00DE6534" w:rsidRPr="001467CC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7</w:t>
            </w:r>
          </w:p>
        </w:tc>
        <w:tc>
          <w:tcPr>
            <w:tcW w:w="992" w:type="dxa"/>
          </w:tcPr>
          <w:p w:rsidR="00DE6534" w:rsidRPr="001467CC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8</w:t>
            </w:r>
          </w:p>
        </w:tc>
        <w:tc>
          <w:tcPr>
            <w:tcW w:w="992" w:type="dxa"/>
          </w:tcPr>
          <w:p w:rsidR="00DE6534" w:rsidRPr="001467CC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9</w:t>
            </w:r>
          </w:p>
        </w:tc>
      </w:tr>
      <w:tr w:rsidR="001467CC" w:rsidRPr="001467CC" w:rsidTr="00114ECC">
        <w:tc>
          <w:tcPr>
            <w:tcW w:w="15275" w:type="dxa"/>
            <w:gridSpan w:val="9"/>
          </w:tcPr>
          <w:p w:rsidR="001467CC" w:rsidRPr="001467CC" w:rsidRDefault="001467CC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  <w:b/>
              </w:rPr>
              <w:t>Наименование «подуслуги»: Предоставление информации об очередности предоставления муниципальных жилых помещений на условиях социального найма</w:t>
            </w:r>
          </w:p>
        </w:tc>
      </w:tr>
      <w:tr w:rsidR="001467CC" w:rsidRPr="001467CC" w:rsidTr="007E4873">
        <w:trPr>
          <w:trHeight w:val="840"/>
        </w:trPr>
        <w:tc>
          <w:tcPr>
            <w:tcW w:w="534" w:type="dxa"/>
          </w:tcPr>
          <w:p w:rsidR="001467CC" w:rsidRPr="001467CC" w:rsidRDefault="001467CC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  <w:b/>
              </w:rPr>
              <w:t>1</w:t>
            </w:r>
          </w:p>
          <w:p w:rsidR="001467CC" w:rsidRPr="001467CC" w:rsidRDefault="001467CC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09" w:type="dxa"/>
          </w:tcPr>
          <w:p w:rsidR="001467CC" w:rsidRPr="001467CC" w:rsidRDefault="001467CC" w:rsidP="005A27C0">
            <w:pPr>
              <w:pStyle w:val="ad"/>
              <w:jc w:val="both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 xml:space="preserve">   Уведомление об очередности предоставления муниципальных жилых помещений на условиях социального найма заявителю.</w:t>
            </w:r>
          </w:p>
          <w:p w:rsidR="001467CC" w:rsidRPr="001467CC" w:rsidRDefault="001467CC" w:rsidP="008E280F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1467CC" w:rsidRPr="001467CC" w:rsidRDefault="001467CC" w:rsidP="001467CC">
            <w:pPr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  <w:r w:rsidRPr="001467CC">
              <w:rPr>
                <w:rFonts w:ascii="Times New Roman" w:hAnsi="Times New Roman"/>
              </w:rPr>
              <w:t>Наличие подписи должностного лица, подготовившего документ, даты составления документа, печати организации, выдавшей документ. Отсутствие исправлений, подчисток и нечитаемых символов.</w:t>
            </w:r>
          </w:p>
          <w:p w:rsidR="001467CC" w:rsidRPr="001467CC" w:rsidRDefault="001467CC" w:rsidP="001467CC">
            <w:pPr>
              <w:shd w:val="clear" w:color="auto" w:fill="FFFFFF"/>
              <w:tabs>
                <w:tab w:val="num" w:pos="1080"/>
              </w:tabs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</w:tcPr>
          <w:p w:rsidR="001467CC" w:rsidRPr="001467CC" w:rsidRDefault="001467CC" w:rsidP="0079129D">
            <w:pPr>
              <w:spacing w:after="0" w:line="240" w:lineRule="auto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Положительный</w:t>
            </w:r>
          </w:p>
        </w:tc>
        <w:tc>
          <w:tcPr>
            <w:tcW w:w="1559" w:type="dxa"/>
          </w:tcPr>
          <w:p w:rsidR="001467CC" w:rsidRPr="001467CC" w:rsidRDefault="001467CC" w:rsidP="007E4873">
            <w:pPr>
              <w:spacing w:after="0" w:line="240" w:lineRule="auto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Приложение №</w:t>
            </w:r>
          </w:p>
        </w:tc>
        <w:tc>
          <w:tcPr>
            <w:tcW w:w="1559" w:type="dxa"/>
          </w:tcPr>
          <w:p w:rsidR="001467CC" w:rsidRPr="001467CC" w:rsidRDefault="001467CC" w:rsidP="007E4873">
            <w:pPr>
              <w:spacing w:after="0" w:line="240" w:lineRule="auto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 xml:space="preserve">Приложение № </w:t>
            </w:r>
          </w:p>
        </w:tc>
        <w:tc>
          <w:tcPr>
            <w:tcW w:w="3969" w:type="dxa"/>
          </w:tcPr>
          <w:p w:rsidR="001467CC" w:rsidRPr="001467CC" w:rsidRDefault="001467CC" w:rsidP="00770031">
            <w:pPr>
              <w:spacing w:line="240" w:lineRule="auto"/>
              <w:contextualSpacing/>
              <w:rPr>
                <w:rFonts w:ascii="Times New Roman" w:eastAsiaTheme="minorHAnsi" w:hAnsi="Times New Roman"/>
                <w:lang w:eastAsia="en-US"/>
              </w:rPr>
            </w:pPr>
            <w:r w:rsidRPr="001467CC">
              <w:rPr>
                <w:rFonts w:ascii="Times New Roman" w:eastAsiaTheme="minorHAnsi" w:hAnsi="Times New Roman"/>
                <w:lang w:eastAsia="en-US"/>
              </w:rPr>
              <w:t>- в виде бумажного документа непосредственно при личном обращении в администрацию или МФЦ;</w:t>
            </w:r>
          </w:p>
          <w:p w:rsidR="001467CC" w:rsidRPr="001467CC" w:rsidRDefault="001467CC" w:rsidP="00770031">
            <w:pPr>
              <w:spacing w:line="240" w:lineRule="auto"/>
              <w:contextualSpacing/>
              <w:rPr>
                <w:rFonts w:ascii="Times New Roman" w:eastAsiaTheme="minorHAnsi" w:hAnsi="Times New Roman"/>
                <w:lang w:eastAsia="en-US"/>
              </w:rPr>
            </w:pPr>
            <w:r w:rsidRPr="001467CC">
              <w:rPr>
                <w:rFonts w:ascii="Times New Roman" w:eastAsiaTheme="minorHAnsi" w:hAnsi="Times New Roman"/>
                <w:lang w:eastAsia="en-US"/>
              </w:rPr>
              <w:t>- в виде бумажного документа, посредством почтового отправления;</w:t>
            </w:r>
          </w:p>
          <w:p w:rsidR="001467CC" w:rsidRPr="001467CC" w:rsidRDefault="001467CC" w:rsidP="00770031">
            <w:pPr>
              <w:spacing w:line="240" w:lineRule="auto"/>
              <w:contextualSpacing/>
              <w:rPr>
                <w:rFonts w:ascii="Times New Roman" w:eastAsiaTheme="minorHAnsi" w:hAnsi="Times New Roman"/>
                <w:lang w:eastAsia="en-US"/>
              </w:rPr>
            </w:pPr>
            <w:r w:rsidRPr="001467CC">
              <w:rPr>
                <w:rFonts w:ascii="Times New Roman" w:eastAsiaTheme="minorHAnsi" w:hAnsi="Times New Roman"/>
                <w:lang w:eastAsia="en-US"/>
              </w:rPr>
              <w:t>- в виде электронного документа, размещенного на официальном сайте, ссылка на который направляется администрацией заявителю посредством электронной почты;</w:t>
            </w:r>
          </w:p>
          <w:p w:rsidR="001467CC" w:rsidRPr="001467CC" w:rsidRDefault="001467CC" w:rsidP="00770031">
            <w:pPr>
              <w:spacing w:line="240" w:lineRule="auto"/>
              <w:contextualSpacing/>
              <w:rPr>
                <w:rFonts w:ascii="Times New Roman" w:eastAsiaTheme="minorHAnsi" w:hAnsi="Times New Roman"/>
                <w:lang w:eastAsia="en-US"/>
              </w:rPr>
            </w:pPr>
            <w:r w:rsidRPr="001467CC">
              <w:rPr>
                <w:rFonts w:ascii="Times New Roman" w:eastAsiaTheme="minorHAnsi" w:hAnsi="Times New Roman"/>
                <w:lang w:eastAsia="en-US"/>
              </w:rPr>
              <w:t>- в виде электронного документа, который направляется администрацией заявителю посредством электронной почты</w:t>
            </w:r>
          </w:p>
          <w:p w:rsidR="001467CC" w:rsidRPr="001467CC" w:rsidRDefault="001467CC" w:rsidP="0077003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1467CC" w:rsidRPr="001467CC" w:rsidRDefault="001467CC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1467CC" w:rsidRPr="001467CC" w:rsidRDefault="001467CC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5A27C0" w:rsidRPr="001467CC" w:rsidRDefault="005A27C0" w:rsidP="007343CC">
      <w:pPr>
        <w:spacing w:line="240" w:lineRule="auto"/>
        <w:rPr>
          <w:rFonts w:ascii="Times New Roman" w:hAnsi="Times New Roman"/>
          <w:b/>
        </w:rPr>
      </w:pPr>
    </w:p>
    <w:p w:rsidR="0073610F" w:rsidRPr="001467CC" w:rsidRDefault="000E00EE" w:rsidP="000E00E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1467CC">
        <w:rPr>
          <w:sz w:val="22"/>
          <w:szCs w:val="22"/>
        </w:rPr>
        <w:br w:type="column"/>
      </w:r>
      <w:r w:rsidR="007E4873" w:rsidRPr="001467CC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7. «ТЕХНОЛОГИЧЕСКИЕ ПРОЦЕССЫ ПРЕДОСТАВЛЕНИЯ «ПОДУСЛУГИ»</w:t>
      </w: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1"/>
        <w:gridCol w:w="2838"/>
        <w:gridCol w:w="5670"/>
        <w:gridCol w:w="1559"/>
        <w:gridCol w:w="1559"/>
        <w:gridCol w:w="1418"/>
        <w:gridCol w:w="1842"/>
      </w:tblGrid>
      <w:tr w:rsidR="000A65AF" w:rsidRPr="001467CC" w:rsidTr="001467CC">
        <w:tc>
          <w:tcPr>
            <w:tcW w:w="531" w:type="dxa"/>
          </w:tcPr>
          <w:p w:rsidR="005D4742" w:rsidRPr="001467CC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838" w:type="dxa"/>
          </w:tcPr>
          <w:p w:rsidR="005D4742" w:rsidRPr="001467CC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  <w:b/>
              </w:rPr>
              <w:t>Наименование процедуры процесса</w:t>
            </w:r>
          </w:p>
        </w:tc>
        <w:tc>
          <w:tcPr>
            <w:tcW w:w="5670" w:type="dxa"/>
          </w:tcPr>
          <w:p w:rsidR="005D4742" w:rsidRPr="001467CC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  <w:b/>
              </w:rPr>
              <w:t>Особенности исполнения процедуры процесса</w:t>
            </w:r>
          </w:p>
        </w:tc>
        <w:tc>
          <w:tcPr>
            <w:tcW w:w="1559" w:type="dxa"/>
          </w:tcPr>
          <w:p w:rsidR="005D4742" w:rsidRPr="001467CC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  <w:b/>
              </w:rPr>
              <w:t>Сроки исполнения процедуры (процесса)</w:t>
            </w:r>
          </w:p>
        </w:tc>
        <w:tc>
          <w:tcPr>
            <w:tcW w:w="1559" w:type="dxa"/>
          </w:tcPr>
          <w:p w:rsidR="005D4742" w:rsidRPr="001467CC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  <w:b/>
              </w:rPr>
              <w:t>Исполнитель процедуры процесса</w:t>
            </w:r>
          </w:p>
        </w:tc>
        <w:tc>
          <w:tcPr>
            <w:tcW w:w="1418" w:type="dxa"/>
          </w:tcPr>
          <w:p w:rsidR="005D4742" w:rsidRPr="001467CC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  <w:b/>
              </w:rPr>
              <w:t>Ресурсы, необходимые для выполнения процедуры процесса</w:t>
            </w:r>
          </w:p>
        </w:tc>
        <w:tc>
          <w:tcPr>
            <w:tcW w:w="1842" w:type="dxa"/>
          </w:tcPr>
          <w:p w:rsidR="005D4742" w:rsidRPr="001467CC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  <w:b/>
              </w:rPr>
              <w:t>Формы документов, необходимых для выполнения процедуры процесса</w:t>
            </w:r>
          </w:p>
        </w:tc>
      </w:tr>
      <w:tr w:rsidR="000A65AF" w:rsidRPr="001467CC" w:rsidTr="001467CC">
        <w:tc>
          <w:tcPr>
            <w:tcW w:w="531" w:type="dxa"/>
          </w:tcPr>
          <w:p w:rsidR="005D4742" w:rsidRPr="001467CC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1</w:t>
            </w:r>
          </w:p>
        </w:tc>
        <w:tc>
          <w:tcPr>
            <w:tcW w:w="2838" w:type="dxa"/>
          </w:tcPr>
          <w:p w:rsidR="005D4742" w:rsidRPr="001467CC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2</w:t>
            </w:r>
          </w:p>
        </w:tc>
        <w:tc>
          <w:tcPr>
            <w:tcW w:w="5670" w:type="dxa"/>
          </w:tcPr>
          <w:p w:rsidR="005D4742" w:rsidRPr="001467CC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3</w:t>
            </w:r>
          </w:p>
        </w:tc>
        <w:tc>
          <w:tcPr>
            <w:tcW w:w="1559" w:type="dxa"/>
          </w:tcPr>
          <w:p w:rsidR="005D4742" w:rsidRPr="001467CC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4</w:t>
            </w:r>
          </w:p>
        </w:tc>
        <w:tc>
          <w:tcPr>
            <w:tcW w:w="1559" w:type="dxa"/>
          </w:tcPr>
          <w:p w:rsidR="005D4742" w:rsidRPr="001467CC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5</w:t>
            </w:r>
          </w:p>
        </w:tc>
        <w:tc>
          <w:tcPr>
            <w:tcW w:w="1418" w:type="dxa"/>
          </w:tcPr>
          <w:p w:rsidR="005D4742" w:rsidRPr="001467CC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6</w:t>
            </w:r>
          </w:p>
        </w:tc>
        <w:tc>
          <w:tcPr>
            <w:tcW w:w="1842" w:type="dxa"/>
          </w:tcPr>
          <w:p w:rsidR="005D4742" w:rsidRPr="001467CC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7</w:t>
            </w:r>
          </w:p>
        </w:tc>
      </w:tr>
      <w:tr w:rsidR="001467CC" w:rsidRPr="001467CC" w:rsidTr="001467CC">
        <w:tc>
          <w:tcPr>
            <w:tcW w:w="15417" w:type="dxa"/>
            <w:gridSpan w:val="7"/>
          </w:tcPr>
          <w:p w:rsidR="001467CC" w:rsidRPr="001467CC" w:rsidRDefault="001467CC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  <w:b/>
              </w:rPr>
              <w:t>Наименование «подуслуги»: Предоставление информации об очередности предоставления муниципальных жилых помещений на условиях социального найма</w:t>
            </w:r>
          </w:p>
        </w:tc>
      </w:tr>
      <w:tr w:rsidR="000A65AF" w:rsidRPr="001467CC" w:rsidTr="001467CC">
        <w:trPr>
          <w:trHeight w:val="420"/>
        </w:trPr>
        <w:tc>
          <w:tcPr>
            <w:tcW w:w="531" w:type="dxa"/>
          </w:tcPr>
          <w:p w:rsidR="001B4A00" w:rsidRPr="001467CC" w:rsidRDefault="001B4A00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838" w:type="dxa"/>
          </w:tcPr>
          <w:p w:rsidR="005A27C0" w:rsidRPr="001467CC" w:rsidRDefault="00B06B57" w:rsidP="005A27C0">
            <w:pPr>
              <w:pStyle w:val="ad"/>
              <w:jc w:val="both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 xml:space="preserve">   </w:t>
            </w:r>
            <w:r w:rsidR="005A27C0" w:rsidRPr="001467CC">
              <w:rPr>
                <w:rFonts w:ascii="Times New Roman" w:hAnsi="Times New Roman"/>
              </w:rPr>
              <w:t>Прием и регистрация заявления о предоставлении информации об очередности предоставления муниципальных жилых помещений на условиях социального найма.</w:t>
            </w:r>
          </w:p>
          <w:p w:rsidR="001B4A00" w:rsidRPr="001467CC" w:rsidRDefault="001B4A00" w:rsidP="008E280F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5670" w:type="dxa"/>
          </w:tcPr>
          <w:p w:rsidR="005A27C0" w:rsidRPr="001467CC" w:rsidRDefault="005A27C0" w:rsidP="005A27C0">
            <w:pPr>
              <w:pStyle w:val="ad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Устанавливается предмет обращения, устанавливается личность заявителя, проверяется документ, удостоверяющий личность заявителя;</w:t>
            </w:r>
          </w:p>
          <w:p w:rsidR="005A27C0" w:rsidRPr="001467CC" w:rsidRDefault="005A27C0" w:rsidP="005A27C0">
            <w:pPr>
              <w:pStyle w:val="ad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- проверяются полномочия представителя заявителя;</w:t>
            </w:r>
          </w:p>
          <w:p w:rsidR="005A27C0" w:rsidRPr="001467CC" w:rsidRDefault="005A27C0" w:rsidP="005A27C0">
            <w:pPr>
              <w:pStyle w:val="ad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- проверяется соответствие заявления установленным требованиям;</w:t>
            </w:r>
          </w:p>
          <w:p w:rsidR="005A27C0" w:rsidRPr="001467CC" w:rsidRDefault="005A27C0" w:rsidP="005A27C0">
            <w:pPr>
              <w:pStyle w:val="ad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- регистрируется заявление.</w:t>
            </w:r>
          </w:p>
          <w:p w:rsidR="005A27C0" w:rsidRPr="001467CC" w:rsidRDefault="005A27C0" w:rsidP="005A27C0">
            <w:pPr>
              <w:pStyle w:val="ad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При направлении заявления и документов в форме электронного документа, получение документов подтверждается администрацией путем направления заявителю (представителю заявителя) сообщения о получении заявления и документов с указанием входящего регистрационного номера заявления, даты получения администрацией заявления и документов, а также перечень наименований файлов, представленных в форме электронных документов, с указанием их объема.</w:t>
            </w:r>
          </w:p>
          <w:p w:rsidR="005A27C0" w:rsidRPr="001467CC" w:rsidRDefault="005A27C0" w:rsidP="005A27C0">
            <w:pPr>
              <w:pStyle w:val="ad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Сообщение о получении заявления и документов направляется в личный кабинет заявителя (представителя заявителя) на Едином портале государственных и муниципальных услуг (функций) или Портале государственных и муниципальных услуг Воронежской области.</w:t>
            </w:r>
          </w:p>
          <w:p w:rsidR="005A27C0" w:rsidRPr="001467CC" w:rsidRDefault="005A27C0" w:rsidP="005A27C0">
            <w:pPr>
              <w:pStyle w:val="ad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В случае обращения заявителя за предоставлением муниципальной услуги через МФЦ зарегистрированное заявление передается с сопроводительным письмом в адрес администрации.</w:t>
            </w:r>
          </w:p>
          <w:p w:rsidR="002B1457" w:rsidRPr="001467CC" w:rsidRDefault="001467CC" w:rsidP="001467CC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 наличии оснований</w:t>
            </w:r>
            <w:r w:rsidR="005A27C0" w:rsidRPr="001467CC">
              <w:rPr>
                <w:rFonts w:ascii="Times New Roman" w:hAnsi="Times New Roman"/>
              </w:rPr>
              <w:t xml:space="preserve"> уведомляет заявителя о наличии препятствий к принятию заявления, возвращает заявление, объясняет заявителю содержание выявленных недостатков в представленных документах и предлагает </w:t>
            </w:r>
            <w:r w:rsidR="005A27C0" w:rsidRPr="001467CC">
              <w:rPr>
                <w:rFonts w:ascii="Times New Roman" w:hAnsi="Times New Roman"/>
              </w:rPr>
              <w:lastRenderedPageBreak/>
              <w:t>принять меры по их устранению.</w:t>
            </w:r>
          </w:p>
        </w:tc>
        <w:tc>
          <w:tcPr>
            <w:tcW w:w="1559" w:type="dxa"/>
          </w:tcPr>
          <w:p w:rsidR="00D361AD" w:rsidRPr="001467CC" w:rsidRDefault="005A27C0" w:rsidP="005A27C0">
            <w:pPr>
              <w:pStyle w:val="ad"/>
              <w:jc w:val="both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lastRenderedPageBreak/>
              <w:t>1 рабочий  день</w:t>
            </w:r>
          </w:p>
        </w:tc>
        <w:tc>
          <w:tcPr>
            <w:tcW w:w="1559" w:type="dxa"/>
          </w:tcPr>
          <w:p w:rsidR="00D361AD" w:rsidRPr="001467CC" w:rsidRDefault="000A65AF" w:rsidP="00B73F27">
            <w:pPr>
              <w:pStyle w:val="ad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 xml:space="preserve">Специалист </w:t>
            </w:r>
            <w:r w:rsidR="00B73F27" w:rsidRPr="001467CC">
              <w:rPr>
                <w:rFonts w:ascii="Times New Roman" w:hAnsi="Times New Roman"/>
              </w:rPr>
              <w:t>администрации</w:t>
            </w:r>
            <w:r w:rsidRPr="001467CC">
              <w:rPr>
                <w:rFonts w:ascii="Times New Roman" w:hAnsi="Times New Roman"/>
              </w:rPr>
              <w:t>, МФЦ</w:t>
            </w:r>
          </w:p>
        </w:tc>
        <w:tc>
          <w:tcPr>
            <w:tcW w:w="1418" w:type="dxa"/>
          </w:tcPr>
          <w:p w:rsidR="002B1457" w:rsidRPr="001467CC" w:rsidRDefault="000A65AF" w:rsidP="00A43B91">
            <w:pPr>
              <w:pStyle w:val="ad"/>
              <w:jc w:val="both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Правовое, документационное</w:t>
            </w:r>
            <w:r w:rsidR="00A43B91" w:rsidRPr="001467CC">
              <w:rPr>
                <w:rFonts w:ascii="Times New Roman" w:hAnsi="Times New Roman"/>
              </w:rPr>
              <w:t xml:space="preserve"> </w:t>
            </w:r>
            <w:r w:rsidRPr="001467CC">
              <w:rPr>
                <w:rFonts w:ascii="Times New Roman" w:hAnsi="Times New Roman"/>
              </w:rPr>
              <w:t>и технологическое обеспечение</w:t>
            </w:r>
          </w:p>
        </w:tc>
        <w:tc>
          <w:tcPr>
            <w:tcW w:w="1842" w:type="dxa"/>
          </w:tcPr>
          <w:p w:rsidR="002B1457" w:rsidRPr="001467CC" w:rsidRDefault="000A65AF" w:rsidP="00A30529">
            <w:pPr>
              <w:pStyle w:val="ad"/>
              <w:jc w:val="both"/>
            </w:pPr>
            <w:r w:rsidRPr="001467CC">
              <w:rPr>
                <w:rFonts w:ascii="Times New Roman" w:hAnsi="Times New Roman"/>
              </w:rPr>
              <w:t>Приложение</w:t>
            </w:r>
            <w:r w:rsidR="001467CC">
              <w:rPr>
                <w:rFonts w:ascii="Times New Roman" w:hAnsi="Times New Roman"/>
              </w:rPr>
              <w:t xml:space="preserve"> №</w:t>
            </w:r>
            <w:r w:rsidRPr="001467CC">
              <w:rPr>
                <w:rFonts w:ascii="Times New Roman" w:hAnsi="Times New Roman"/>
              </w:rPr>
              <w:t xml:space="preserve"> </w:t>
            </w:r>
          </w:p>
          <w:p w:rsidR="002B1457" w:rsidRPr="001467CC" w:rsidRDefault="002B1457" w:rsidP="00A30529">
            <w:pPr>
              <w:pStyle w:val="ad"/>
              <w:jc w:val="both"/>
            </w:pPr>
          </w:p>
          <w:p w:rsidR="00D163C6" w:rsidRPr="001467CC" w:rsidRDefault="00D163C6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0A65AF" w:rsidRPr="001467CC" w:rsidTr="001467CC">
        <w:trPr>
          <w:trHeight w:val="1554"/>
        </w:trPr>
        <w:tc>
          <w:tcPr>
            <w:tcW w:w="531" w:type="dxa"/>
          </w:tcPr>
          <w:p w:rsidR="001516B5" w:rsidRPr="001467CC" w:rsidRDefault="001516B5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  <w:b/>
              </w:rPr>
              <w:lastRenderedPageBreak/>
              <w:t>2</w:t>
            </w:r>
          </w:p>
          <w:p w:rsidR="001516B5" w:rsidRPr="001467CC" w:rsidRDefault="001516B5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838" w:type="dxa"/>
          </w:tcPr>
          <w:p w:rsidR="001516B5" w:rsidRPr="001467CC" w:rsidRDefault="008E280F" w:rsidP="007E4873">
            <w:pPr>
              <w:pStyle w:val="ad"/>
              <w:jc w:val="both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 xml:space="preserve">   </w:t>
            </w:r>
            <w:r w:rsidR="005A27C0" w:rsidRPr="001467CC">
              <w:rPr>
                <w:rFonts w:ascii="Times New Roman" w:hAnsi="Times New Roman"/>
              </w:rPr>
              <w:t>Рассмотрение заявления, проверка регистрации заявителя в книгах регистрации граждан, принятых на учет в качестве нуждающихся в жилых помещениях, предоставляемых по договору социального найма, подготовка уведомления об очередности предоставления муниципальных жилых помещений на условиях социального найма.</w:t>
            </w:r>
          </w:p>
        </w:tc>
        <w:tc>
          <w:tcPr>
            <w:tcW w:w="5670" w:type="dxa"/>
          </w:tcPr>
          <w:p w:rsidR="005A27C0" w:rsidRPr="001467CC" w:rsidRDefault="00A43B91" w:rsidP="005A27C0">
            <w:pPr>
              <w:pStyle w:val="ad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 xml:space="preserve">   </w:t>
            </w:r>
            <w:r w:rsidR="005A27C0" w:rsidRPr="001467CC">
              <w:rPr>
                <w:rFonts w:ascii="Times New Roman" w:hAnsi="Times New Roman"/>
              </w:rPr>
              <w:t xml:space="preserve">- устанавливается </w:t>
            </w:r>
            <w:r w:rsidR="005A27C0" w:rsidRPr="001467CC">
              <w:rPr>
                <w:rFonts w:ascii="Times New Roman" w:eastAsia="Calibri" w:hAnsi="Times New Roman"/>
              </w:rPr>
              <w:t>категорию граждан по которой заявитель был принят на учет в качестве нуждающегося в жилых помещениях, предоставляемых по договору социального найма</w:t>
            </w:r>
            <w:r w:rsidR="005A27C0" w:rsidRPr="001467CC">
              <w:rPr>
                <w:rFonts w:ascii="Times New Roman" w:hAnsi="Times New Roman"/>
              </w:rPr>
              <w:t>, проверяет регистрацию заявителя в книгах регистрации граждан, принятых на учет в качестве нуждающихся в жилых помещениях, предоставляемых по договору социального найма;</w:t>
            </w:r>
          </w:p>
          <w:p w:rsidR="005A27C0" w:rsidRPr="001467CC" w:rsidRDefault="005A27C0" w:rsidP="005A27C0">
            <w:pPr>
              <w:pStyle w:val="ad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- готовится уведомление об очередности предоставления муниципальных жилых помещений на условиях социального найма по форме.</w:t>
            </w:r>
          </w:p>
          <w:p w:rsidR="00301D42" w:rsidRPr="001467CC" w:rsidRDefault="00301D42" w:rsidP="0074669C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74669C" w:rsidRPr="001467CC" w:rsidRDefault="0074669C" w:rsidP="009E5FA7">
            <w:pPr>
              <w:pStyle w:val="ad"/>
              <w:jc w:val="both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 xml:space="preserve">   </w:t>
            </w:r>
            <w:r w:rsidR="009E5FA7" w:rsidRPr="001467CC">
              <w:rPr>
                <w:rFonts w:ascii="Times New Roman" w:hAnsi="Times New Roman"/>
              </w:rPr>
              <w:t>7 рабочих дней</w:t>
            </w:r>
          </w:p>
          <w:p w:rsidR="001516B5" w:rsidRPr="001467CC" w:rsidRDefault="001516B5" w:rsidP="00BF77EC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1516B5" w:rsidRPr="001467CC" w:rsidRDefault="00B73F27" w:rsidP="004F740A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Специалист администрации</w:t>
            </w:r>
          </w:p>
        </w:tc>
        <w:tc>
          <w:tcPr>
            <w:tcW w:w="1418" w:type="dxa"/>
          </w:tcPr>
          <w:p w:rsidR="001516B5" w:rsidRPr="001467CC" w:rsidRDefault="00B73F27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</w:rPr>
              <w:t>Правовое, документационное</w:t>
            </w:r>
            <w:r w:rsidR="00A43B91" w:rsidRPr="001467CC">
              <w:rPr>
                <w:rFonts w:ascii="Times New Roman" w:hAnsi="Times New Roman"/>
              </w:rPr>
              <w:t xml:space="preserve"> </w:t>
            </w:r>
            <w:r w:rsidRPr="001467CC">
              <w:rPr>
                <w:rFonts w:ascii="Times New Roman" w:hAnsi="Times New Roman"/>
              </w:rPr>
              <w:t xml:space="preserve"> и технологическое обеспечение</w:t>
            </w:r>
          </w:p>
          <w:p w:rsidR="001516B5" w:rsidRPr="001467CC" w:rsidRDefault="001516B5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42" w:type="dxa"/>
          </w:tcPr>
          <w:p w:rsidR="001516B5" w:rsidRPr="001467CC" w:rsidRDefault="00B73F27" w:rsidP="004F740A">
            <w:pPr>
              <w:pStyle w:val="ad"/>
              <w:jc w:val="both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 xml:space="preserve">   Приложение </w:t>
            </w:r>
          </w:p>
          <w:p w:rsidR="009E5FA7" w:rsidRPr="001467CC" w:rsidRDefault="009E5FA7" w:rsidP="004F740A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9E5FA7" w:rsidRPr="001467CC" w:rsidRDefault="009E5FA7" w:rsidP="004F740A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9E5FA7" w:rsidRPr="001467CC" w:rsidRDefault="009E5FA7" w:rsidP="004F740A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9E5FA7" w:rsidRPr="001467CC" w:rsidRDefault="009E5FA7" w:rsidP="004F740A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9E5FA7" w:rsidRPr="001467CC" w:rsidRDefault="009E5FA7" w:rsidP="004F740A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9E5FA7" w:rsidRPr="001467CC" w:rsidRDefault="009E5FA7" w:rsidP="004F740A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9E5FA7" w:rsidRPr="001467CC" w:rsidRDefault="009E5FA7" w:rsidP="004F740A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9E5FA7" w:rsidRPr="001467CC" w:rsidRDefault="009E5FA7" w:rsidP="004F740A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9E5FA7" w:rsidRPr="001467CC" w:rsidRDefault="009E5FA7" w:rsidP="004F740A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</w:tr>
      <w:tr w:rsidR="009E5FA7" w:rsidRPr="001467CC" w:rsidTr="001467CC">
        <w:trPr>
          <w:trHeight w:val="274"/>
        </w:trPr>
        <w:tc>
          <w:tcPr>
            <w:tcW w:w="531" w:type="dxa"/>
          </w:tcPr>
          <w:p w:rsidR="009E5FA7" w:rsidRPr="001467CC" w:rsidRDefault="009E5FA7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2838" w:type="dxa"/>
          </w:tcPr>
          <w:p w:rsidR="009E5FA7" w:rsidRPr="001467CC" w:rsidRDefault="009E5FA7" w:rsidP="005A27C0">
            <w:pPr>
              <w:pStyle w:val="ad"/>
              <w:jc w:val="both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 xml:space="preserve">   Выдача (направление) уведомления об очередности предоставления муниципальных жилых помещений на условиях социального найма.</w:t>
            </w:r>
          </w:p>
        </w:tc>
        <w:tc>
          <w:tcPr>
            <w:tcW w:w="5670" w:type="dxa"/>
          </w:tcPr>
          <w:p w:rsidR="009E5FA7" w:rsidRPr="001467CC" w:rsidRDefault="009E5FA7" w:rsidP="009E5FA7">
            <w:pPr>
              <w:pStyle w:val="ad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После подписания уведомление регистрируется в журнале исходящей корреспонденции и выдается или направляется заявителю.</w:t>
            </w:r>
          </w:p>
          <w:p w:rsidR="009E5FA7" w:rsidRPr="001467CC" w:rsidRDefault="009E5FA7" w:rsidP="009E5FA7">
            <w:pPr>
              <w:pStyle w:val="ad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- в форме электронного документа с использованием информационно-телекоммуникационных сетей общего пользования, в том числе Единого портала государственных и муниципальных услуг (функций) и Портала государственных и муниципальных услуг Воронежской области;</w:t>
            </w:r>
          </w:p>
          <w:p w:rsidR="009E5FA7" w:rsidRPr="001467CC" w:rsidRDefault="009E5FA7" w:rsidP="009E5FA7">
            <w:pPr>
              <w:pStyle w:val="ad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- в форме документа на бумажном носителе посредством выдачи заявителю (представителю заявителя) лично под расписку в администрации;</w:t>
            </w:r>
          </w:p>
          <w:p w:rsidR="009E5FA7" w:rsidRPr="001467CC" w:rsidRDefault="009E5FA7" w:rsidP="009E5FA7">
            <w:pPr>
              <w:pStyle w:val="ad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- в форме документа на бумажном носителе посредством выдачи заявителю (представителю заявителя) лично под расписку в многофункциональном центре;</w:t>
            </w:r>
          </w:p>
          <w:p w:rsidR="009E5FA7" w:rsidRPr="001467CC" w:rsidRDefault="009E5FA7" w:rsidP="007E4873">
            <w:pPr>
              <w:pStyle w:val="ad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 xml:space="preserve"> - в форме документа на бумажном носителе посредством почтового отправления по указанному в заявлении почтовому адресу.</w:t>
            </w:r>
          </w:p>
        </w:tc>
        <w:tc>
          <w:tcPr>
            <w:tcW w:w="1559" w:type="dxa"/>
          </w:tcPr>
          <w:p w:rsidR="009E5FA7" w:rsidRPr="001467CC" w:rsidRDefault="009E5FA7" w:rsidP="009E5FA7">
            <w:pPr>
              <w:pStyle w:val="ad"/>
              <w:jc w:val="both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2 рабочих дня</w:t>
            </w:r>
          </w:p>
        </w:tc>
        <w:tc>
          <w:tcPr>
            <w:tcW w:w="1559" w:type="dxa"/>
          </w:tcPr>
          <w:p w:rsidR="009E5FA7" w:rsidRPr="001467CC" w:rsidRDefault="009E5FA7" w:rsidP="004F740A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Специалист администрации, МФЦ</w:t>
            </w:r>
          </w:p>
        </w:tc>
        <w:tc>
          <w:tcPr>
            <w:tcW w:w="1418" w:type="dxa"/>
          </w:tcPr>
          <w:p w:rsidR="009E5FA7" w:rsidRPr="001467CC" w:rsidRDefault="009E5FA7" w:rsidP="009E5FA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</w:rPr>
              <w:t>Правовое, документационное  и технологическое обеспечение</w:t>
            </w:r>
          </w:p>
          <w:p w:rsidR="009E5FA7" w:rsidRPr="001467CC" w:rsidRDefault="009E5FA7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9E5FA7" w:rsidRPr="001467CC" w:rsidRDefault="009E5FA7" w:rsidP="007E4873">
            <w:pPr>
              <w:pStyle w:val="ad"/>
              <w:jc w:val="both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 xml:space="preserve">Приложение </w:t>
            </w:r>
          </w:p>
        </w:tc>
      </w:tr>
    </w:tbl>
    <w:p w:rsidR="000E00EE" w:rsidRPr="001467CC" w:rsidRDefault="000E00EE" w:rsidP="007343CC">
      <w:pPr>
        <w:spacing w:line="240" w:lineRule="auto"/>
        <w:rPr>
          <w:rFonts w:ascii="Times New Roman" w:hAnsi="Times New Roman"/>
          <w:b/>
        </w:rPr>
      </w:pPr>
    </w:p>
    <w:p w:rsidR="00001C09" w:rsidRPr="001467CC" w:rsidRDefault="000E00EE" w:rsidP="000E00E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1467CC">
        <w:rPr>
          <w:sz w:val="22"/>
          <w:szCs w:val="22"/>
        </w:rPr>
        <w:br w:type="column"/>
      </w:r>
      <w:r w:rsidR="007E4873" w:rsidRPr="001467CC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8. «ОСОБЕННОСТИ ПРЕДОСТАВЛЕНИЯ «ПОДУСЛУГИ» В ЭЛЕКТРОННОЙ ФОРМЕ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136"/>
        <w:gridCol w:w="1820"/>
        <w:gridCol w:w="1820"/>
        <w:gridCol w:w="2278"/>
        <w:gridCol w:w="2172"/>
        <w:gridCol w:w="1942"/>
        <w:gridCol w:w="2618"/>
      </w:tblGrid>
      <w:tr w:rsidR="001467CC" w:rsidRPr="001467CC" w:rsidTr="001467CC">
        <w:tc>
          <w:tcPr>
            <w:tcW w:w="2136" w:type="dxa"/>
          </w:tcPr>
          <w:p w:rsidR="001467CC" w:rsidRDefault="001467C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</w:rPr>
              <w:t>Способ получения заявителем информации о сроках и порядке предоставления «подуслуги»</w:t>
            </w:r>
          </w:p>
        </w:tc>
        <w:tc>
          <w:tcPr>
            <w:tcW w:w="1820" w:type="dxa"/>
          </w:tcPr>
          <w:p w:rsidR="001467CC" w:rsidRDefault="001467C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</w:rPr>
              <w:t>Способ записи на прием в орган, МФЦ для подачи запроса о предоставлении «подуслуги»</w:t>
            </w:r>
          </w:p>
        </w:tc>
        <w:tc>
          <w:tcPr>
            <w:tcW w:w="1820" w:type="dxa"/>
          </w:tcPr>
          <w:p w:rsidR="001467CC" w:rsidRDefault="001467C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</w:rPr>
              <w:t>Способ формирования запроса о предоставлении «подуслуги»</w:t>
            </w:r>
          </w:p>
        </w:tc>
        <w:tc>
          <w:tcPr>
            <w:tcW w:w="2278" w:type="dxa"/>
          </w:tcPr>
          <w:p w:rsidR="001467CC" w:rsidRDefault="001467C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</w:rPr>
              <w:t>Способ приема и регистрации органом, предоставляющим услугу, запроса о предоставлении «подуслуги» и иных документов, необходимых для предоставления «подуслуги»</w:t>
            </w:r>
          </w:p>
        </w:tc>
        <w:tc>
          <w:tcPr>
            <w:tcW w:w="2172" w:type="dxa"/>
          </w:tcPr>
          <w:p w:rsidR="001467CC" w:rsidRDefault="001467C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</w:rPr>
              <w:t>Способ оплаты государственной пошлины за предоставление «подуслуги»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1942" w:type="dxa"/>
          </w:tcPr>
          <w:p w:rsidR="001467CC" w:rsidRDefault="001467C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</w:rPr>
              <w:t>Способ получения сведений о ходе выполнения запроса о предоставлении «подуслуги»</w:t>
            </w:r>
          </w:p>
        </w:tc>
        <w:tc>
          <w:tcPr>
            <w:tcW w:w="2618" w:type="dxa"/>
          </w:tcPr>
          <w:p w:rsidR="001467CC" w:rsidRDefault="001467C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</w:rPr>
              <w:t>Способ подачи жалобы на нарушение порядка предоставления «подуслуги» и досудебного (внесудебного) обжалования решений и действий (бездействия) органа в процессе получения «подуслуги»</w:t>
            </w:r>
          </w:p>
        </w:tc>
      </w:tr>
      <w:tr w:rsidR="000E00EE" w:rsidRPr="001467CC" w:rsidTr="001467CC">
        <w:tc>
          <w:tcPr>
            <w:tcW w:w="2136" w:type="dxa"/>
          </w:tcPr>
          <w:p w:rsidR="000E00EE" w:rsidRPr="001467CC" w:rsidRDefault="000E00E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1</w:t>
            </w:r>
          </w:p>
        </w:tc>
        <w:tc>
          <w:tcPr>
            <w:tcW w:w="1820" w:type="dxa"/>
          </w:tcPr>
          <w:p w:rsidR="000E00EE" w:rsidRPr="001467CC" w:rsidRDefault="000E00E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2</w:t>
            </w:r>
          </w:p>
        </w:tc>
        <w:tc>
          <w:tcPr>
            <w:tcW w:w="1820" w:type="dxa"/>
          </w:tcPr>
          <w:p w:rsidR="000E00EE" w:rsidRPr="001467CC" w:rsidRDefault="000E00EE" w:rsidP="009A77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3</w:t>
            </w:r>
          </w:p>
        </w:tc>
        <w:tc>
          <w:tcPr>
            <w:tcW w:w="2278" w:type="dxa"/>
          </w:tcPr>
          <w:p w:rsidR="000E00EE" w:rsidRPr="001467CC" w:rsidRDefault="000E00EE" w:rsidP="009A77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4</w:t>
            </w:r>
          </w:p>
        </w:tc>
        <w:tc>
          <w:tcPr>
            <w:tcW w:w="2172" w:type="dxa"/>
          </w:tcPr>
          <w:p w:rsidR="000E00EE" w:rsidRPr="001467CC" w:rsidRDefault="000E00EE" w:rsidP="009A77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5</w:t>
            </w:r>
          </w:p>
        </w:tc>
        <w:tc>
          <w:tcPr>
            <w:tcW w:w="1942" w:type="dxa"/>
          </w:tcPr>
          <w:p w:rsidR="000E00EE" w:rsidRPr="001467CC" w:rsidRDefault="000E00EE" w:rsidP="009A77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6</w:t>
            </w:r>
          </w:p>
        </w:tc>
        <w:tc>
          <w:tcPr>
            <w:tcW w:w="2618" w:type="dxa"/>
          </w:tcPr>
          <w:p w:rsidR="000E00EE" w:rsidRPr="001467CC" w:rsidRDefault="001467CC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bookmarkStart w:id="1" w:name="_GoBack"/>
            <w:bookmarkEnd w:id="1"/>
          </w:p>
        </w:tc>
      </w:tr>
      <w:tr w:rsidR="001467CC" w:rsidRPr="001467CC" w:rsidTr="006F1BD8">
        <w:tc>
          <w:tcPr>
            <w:tcW w:w="14786" w:type="dxa"/>
            <w:gridSpan w:val="7"/>
          </w:tcPr>
          <w:p w:rsidR="001467CC" w:rsidRPr="001467CC" w:rsidRDefault="001467CC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  <w:b/>
              </w:rPr>
              <w:t>Наименование «подуслуги»: Предоставление информации об очередности предоставления муниципальных жилых помещений на условиях социального найма</w:t>
            </w:r>
          </w:p>
        </w:tc>
      </w:tr>
      <w:tr w:rsidR="000E00EE" w:rsidRPr="001467CC" w:rsidTr="001467CC">
        <w:tc>
          <w:tcPr>
            <w:tcW w:w="2136" w:type="dxa"/>
          </w:tcPr>
          <w:p w:rsidR="000E00EE" w:rsidRPr="001467CC" w:rsidRDefault="000E00EE" w:rsidP="009E5FA7">
            <w:pPr>
              <w:pStyle w:val="ad"/>
              <w:jc w:val="both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- Единый портал государственных и муниципальных услуг (функций);</w:t>
            </w:r>
          </w:p>
          <w:p w:rsidR="000E00EE" w:rsidRPr="001467CC" w:rsidRDefault="000E00EE" w:rsidP="009E5FA7">
            <w:pPr>
              <w:pStyle w:val="ad"/>
              <w:jc w:val="both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- Портал государственных и муниципальных услуг Воронежской области.</w:t>
            </w:r>
          </w:p>
          <w:p w:rsidR="000E00EE" w:rsidRPr="001467CC" w:rsidRDefault="000E00EE" w:rsidP="00B80478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820" w:type="dxa"/>
          </w:tcPr>
          <w:p w:rsidR="000E00EE" w:rsidRPr="001467CC" w:rsidRDefault="000E00E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Нет</w:t>
            </w:r>
          </w:p>
        </w:tc>
        <w:tc>
          <w:tcPr>
            <w:tcW w:w="1820" w:type="dxa"/>
          </w:tcPr>
          <w:p w:rsidR="000E00EE" w:rsidRPr="001467CC" w:rsidRDefault="001467CC" w:rsidP="00B80478">
            <w:pPr>
              <w:pStyle w:val="ad"/>
              <w:rPr>
                <w:rFonts w:ascii="Times New Roman" w:eastAsia="SimSun" w:hAnsi="Times New Roman"/>
              </w:rPr>
            </w:pPr>
            <w:r>
              <w:rPr>
                <w:rFonts w:ascii="Times New Roman" w:eastAsia="SimSun" w:hAnsi="Times New Roman"/>
              </w:rPr>
              <w:t>Через экранную форму ЕПГУ</w:t>
            </w:r>
          </w:p>
        </w:tc>
        <w:tc>
          <w:tcPr>
            <w:tcW w:w="2278" w:type="dxa"/>
          </w:tcPr>
          <w:p w:rsidR="000E00EE" w:rsidRPr="001467CC" w:rsidRDefault="000E00EE" w:rsidP="00B80478">
            <w:pPr>
              <w:pStyle w:val="ad"/>
              <w:rPr>
                <w:rFonts w:ascii="Times New Roman" w:hAnsi="Times New Roman"/>
              </w:rPr>
            </w:pPr>
            <w:r w:rsidRPr="001467CC">
              <w:rPr>
                <w:rFonts w:ascii="Times New Roman" w:eastAsia="SimSun" w:hAnsi="Times New Roman"/>
              </w:rPr>
              <w:t xml:space="preserve">   Требуется предоставление заявителем документов на бумажном носителе.</w:t>
            </w:r>
          </w:p>
        </w:tc>
        <w:tc>
          <w:tcPr>
            <w:tcW w:w="2172" w:type="dxa"/>
          </w:tcPr>
          <w:p w:rsidR="000E00EE" w:rsidRPr="001467CC" w:rsidRDefault="000E00E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Нет</w:t>
            </w:r>
          </w:p>
        </w:tc>
        <w:tc>
          <w:tcPr>
            <w:tcW w:w="1942" w:type="dxa"/>
          </w:tcPr>
          <w:p w:rsidR="000E00EE" w:rsidRPr="001467CC" w:rsidRDefault="000E00EE" w:rsidP="007B0AC5">
            <w:pPr>
              <w:spacing w:line="240" w:lineRule="auto"/>
              <w:contextualSpacing/>
              <w:rPr>
                <w:rFonts w:ascii="Times New Roman" w:eastAsiaTheme="minorHAnsi" w:hAnsi="Times New Roman"/>
                <w:lang w:eastAsia="en-US"/>
              </w:rPr>
            </w:pPr>
            <w:r w:rsidRPr="001467CC">
              <w:rPr>
                <w:rFonts w:ascii="Times New Roman" w:eastAsiaTheme="minorHAnsi" w:hAnsi="Times New Roman"/>
                <w:lang w:eastAsia="en-US"/>
              </w:rPr>
              <w:t>- личный кабинет заявителя на Едином портале государственных и муниципальных услуг (функций);</w:t>
            </w:r>
          </w:p>
          <w:p w:rsidR="000E00EE" w:rsidRPr="001467CC" w:rsidRDefault="000E00EE" w:rsidP="007B0AC5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1467CC">
              <w:rPr>
                <w:rFonts w:ascii="Times New Roman" w:eastAsiaTheme="minorHAnsi" w:hAnsi="Times New Roman"/>
                <w:lang w:eastAsia="en-US"/>
              </w:rPr>
              <w:t>- личный кабинет заявителя на портала государственных и муниципальных услуг Воронежской области.</w:t>
            </w:r>
          </w:p>
        </w:tc>
        <w:tc>
          <w:tcPr>
            <w:tcW w:w="2618" w:type="dxa"/>
          </w:tcPr>
          <w:p w:rsidR="000E00EE" w:rsidRPr="001467CC" w:rsidRDefault="000E00EE" w:rsidP="007B0AC5">
            <w:pPr>
              <w:rPr>
                <w:rFonts w:ascii="Times New Roman" w:eastAsiaTheme="minorHAnsi" w:hAnsi="Times New Roman"/>
                <w:lang w:eastAsia="en-US"/>
              </w:rPr>
            </w:pPr>
            <w:r w:rsidRPr="001467CC">
              <w:rPr>
                <w:rFonts w:ascii="Times New Roman" w:eastAsiaTheme="minorHAnsi" w:hAnsi="Times New Roman"/>
                <w:lang w:eastAsia="en-US"/>
              </w:rPr>
              <w:t xml:space="preserve">- Единый портал государственных и муниципальных услуг (функций) </w:t>
            </w:r>
          </w:p>
          <w:p w:rsidR="000E00EE" w:rsidRPr="001467CC" w:rsidRDefault="000E00EE" w:rsidP="007B0AC5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eastAsiaTheme="minorHAnsi" w:hAnsi="Times New Roman"/>
                <w:lang w:eastAsia="en-US"/>
              </w:rPr>
              <w:t>- Портал государственных и муниципальных услуг Воронежской области</w:t>
            </w:r>
          </w:p>
        </w:tc>
      </w:tr>
    </w:tbl>
    <w:p w:rsidR="00C73F08" w:rsidRDefault="00C73F08" w:rsidP="0074669C">
      <w:pPr>
        <w:spacing w:line="240" w:lineRule="auto"/>
        <w:rPr>
          <w:rFonts w:ascii="Times New Roman" w:hAnsi="Times New Roman"/>
          <w:b/>
        </w:rPr>
      </w:pPr>
    </w:p>
    <w:p w:rsidR="001467CC" w:rsidRDefault="001467CC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:rsidR="001467CC" w:rsidRDefault="001467CC" w:rsidP="0074669C">
      <w:pPr>
        <w:spacing w:line="240" w:lineRule="auto"/>
        <w:rPr>
          <w:rFonts w:ascii="Times New Roman" w:hAnsi="Times New Roman"/>
          <w:b/>
        </w:rPr>
        <w:sectPr w:rsidR="001467CC" w:rsidSect="009A5B4C">
          <w:pgSz w:w="16838" w:h="11906" w:orient="landscape"/>
          <w:pgMar w:top="709" w:right="1134" w:bottom="284" w:left="1134" w:header="708" w:footer="708" w:gutter="0"/>
          <w:cols w:space="708"/>
          <w:docGrid w:linePitch="360"/>
        </w:sectPr>
      </w:pPr>
    </w:p>
    <w:p w:rsidR="001467CC" w:rsidRPr="001467CC" w:rsidRDefault="001467CC" w:rsidP="0074669C">
      <w:pPr>
        <w:spacing w:line="240" w:lineRule="auto"/>
        <w:rPr>
          <w:rFonts w:ascii="Times New Roman" w:hAnsi="Times New Roman"/>
          <w:b/>
        </w:rPr>
      </w:pPr>
    </w:p>
    <w:sectPr w:rsidR="001467CC" w:rsidRPr="001467CC" w:rsidSect="001467CC">
      <w:pgSz w:w="11906" w:h="16838"/>
      <w:pgMar w:top="1134" w:right="709" w:bottom="1134" w:left="28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060D" w:rsidRDefault="00E4060D" w:rsidP="00F847AF">
      <w:pPr>
        <w:spacing w:after="0" w:line="240" w:lineRule="auto"/>
      </w:pPr>
      <w:r>
        <w:separator/>
      </w:r>
    </w:p>
  </w:endnote>
  <w:endnote w:type="continuationSeparator" w:id="0">
    <w:p w:rsidR="00E4060D" w:rsidRDefault="00E4060D" w:rsidP="00F847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060D" w:rsidRDefault="00E4060D" w:rsidP="00F847AF">
      <w:pPr>
        <w:spacing w:after="0" w:line="240" w:lineRule="auto"/>
      </w:pPr>
      <w:r>
        <w:separator/>
      </w:r>
    </w:p>
  </w:footnote>
  <w:footnote w:type="continuationSeparator" w:id="0">
    <w:p w:rsidR="00E4060D" w:rsidRDefault="00E4060D" w:rsidP="00F847AF">
      <w:pPr>
        <w:spacing w:after="0" w:line="240" w:lineRule="auto"/>
      </w:pPr>
      <w:r>
        <w:continuationSeparator/>
      </w:r>
    </w:p>
  </w:footnote>
  <w:footnote w:id="1">
    <w:p w:rsidR="000E00EE" w:rsidRDefault="000E00EE" w:rsidP="000E00EE">
      <w:pPr>
        <w:pStyle w:val="af"/>
        <w:tabs>
          <w:tab w:val="left" w:pos="9375"/>
        </w:tabs>
        <w:rPr>
          <w:color w:val="FF0000"/>
          <w:lang w:eastAsia="en-US"/>
        </w:rPr>
      </w:pPr>
      <w:r>
        <w:rPr>
          <w:rStyle w:val="af1"/>
        </w:rPr>
        <w:footnoteRef/>
      </w:r>
      <w:r>
        <w:t xml:space="preserve"> Номер услуги в федеральном реестре указывается органом, предоставляющим муниципальную услугу.</w:t>
      </w:r>
      <w:r>
        <w:tab/>
      </w:r>
    </w:p>
  </w:footnote>
  <w:footnote w:id="2">
    <w:p w:rsidR="000E00EE" w:rsidRDefault="000E00EE" w:rsidP="000E00EE">
      <w:pPr>
        <w:pStyle w:val="af"/>
        <w:rPr>
          <w:rFonts w:asciiTheme="minorHAnsi" w:hAnsiTheme="minorHAnsi" w:cstheme="minorBidi"/>
        </w:rPr>
      </w:pPr>
      <w:r>
        <w:rPr>
          <w:rStyle w:val="af1"/>
        </w:rPr>
        <w:footnoteRef/>
      </w:r>
      <w:r>
        <w:t xml:space="preserve"> Указываются реквизиты НПА, утвердившего административный регламент предоставления услуги</w:t>
      </w:r>
    </w:p>
  </w:footnote>
  <w:footnote w:id="3">
    <w:p w:rsidR="000E00EE" w:rsidRDefault="000E00EE" w:rsidP="000E00EE">
      <w:pPr>
        <w:pStyle w:val="af"/>
      </w:pPr>
      <w:r>
        <w:rPr>
          <w:rStyle w:val="af1"/>
        </w:rPr>
        <w:footnoteRef/>
      </w:r>
      <w:r>
        <w:t xml:space="preserve"> Указываются существующие способы оценки заявителем качества услуги</w:t>
      </w:r>
    </w:p>
  </w:footnote>
  <w:footnote w:id="4">
    <w:p w:rsidR="00F46476" w:rsidRDefault="00F46476">
      <w:pPr>
        <w:pStyle w:val="af"/>
      </w:pPr>
      <w:r>
        <w:rPr>
          <w:rStyle w:val="af1"/>
        </w:rPr>
        <w:footnoteRef/>
      </w:r>
      <w:r>
        <w:t xml:space="preserve"> Полный перечень наименований указывается органом, предоставляющим услугу</w:t>
      </w:r>
    </w:p>
  </w:footnote>
  <w:footnote w:id="5">
    <w:p w:rsidR="00F469C4" w:rsidRDefault="00F469C4">
      <w:pPr>
        <w:pStyle w:val="af"/>
      </w:pPr>
      <w:r>
        <w:rPr>
          <w:rStyle w:val="af1"/>
        </w:rPr>
        <w:footnoteRef/>
      </w:r>
      <w:r>
        <w:t xml:space="preserve"> Образцы документов приводятся</w:t>
      </w:r>
      <w:r w:rsidRPr="00731B15">
        <w:t xml:space="preserve"> </w:t>
      </w:r>
      <w:r>
        <w:t>органом, предоставляющим услугу</w:t>
      </w:r>
    </w:p>
  </w:footnote>
  <w:footnote w:id="6">
    <w:p w:rsidR="000E00EE" w:rsidRDefault="000E00EE" w:rsidP="000F5819">
      <w:pPr>
        <w:pStyle w:val="af"/>
        <w:rPr>
          <w:lang w:eastAsia="en-US"/>
        </w:rPr>
      </w:pPr>
      <w:r>
        <w:rPr>
          <w:rStyle w:val="af1"/>
        </w:rPr>
        <w:footnoteRef/>
      </w:r>
      <w:r>
        <w:t xml:space="preserve"> Указывается органом, предоставляющим услугу.</w:t>
      </w:r>
    </w:p>
  </w:footnote>
  <w:footnote w:id="7">
    <w:p w:rsidR="000E00EE" w:rsidRDefault="000E00EE">
      <w:pPr>
        <w:pStyle w:val="af"/>
        <w:rPr>
          <w:rFonts w:asciiTheme="minorHAnsi" w:hAnsiTheme="minorHAnsi" w:cstheme="minorBidi"/>
        </w:rPr>
      </w:pPr>
      <w:r>
        <w:rPr>
          <w:rStyle w:val="af1"/>
        </w:rPr>
        <w:footnoteRef/>
      </w:r>
      <w:r>
        <w:t xml:space="preserve"> В случае отсутствия SID электронного сервиса необходимо приложить форму межведомственного запроса и форму ответа на межведомственный запрос</w:t>
      </w:r>
    </w:p>
  </w:footnote>
  <w:footnote w:id="8">
    <w:p w:rsidR="001467CC" w:rsidRDefault="001467CC">
      <w:pPr>
        <w:pStyle w:val="af"/>
      </w:pPr>
      <w:r>
        <w:rPr>
          <w:rStyle w:val="af1"/>
        </w:rPr>
        <w:footnoteRef/>
      </w:r>
      <w:r>
        <w:t xml:space="preserve"> Полный перечень требований к документам, формы мотивированных отказов и образцы документов, являющихся результатом услуги, сроки хранения  указываются органом, предоставляющим услугу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AD56C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4159303A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2">
    <w:nsid w:val="4E19535C"/>
    <w:multiLevelType w:val="multilevel"/>
    <w:tmpl w:val="DE36712C"/>
    <w:lvl w:ilvl="0">
      <w:start w:val="3"/>
      <w:numFmt w:val="decimal"/>
      <w:lvlText w:val="%1."/>
      <w:lvlJc w:val="left"/>
      <w:pPr>
        <w:ind w:left="885" w:hanging="88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55" w:hanging="8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2" w:hanging="885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2160"/>
      </w:pPr>
      <w:rPr>
        <w:rFonts w:hint="default"/>
      </w:rPr>
    </w:lvl>
  </w:abstractNum>
  <w:abstractNum w:abstractNumId="3">
    <w:nsid w:val="54F3372D"/>
    <w:multiLevelType w:val="hybridMultilevel"/>
    <w:tmpl w:val="B9E62E3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B9148A"/>
    <w:multiLevelType w:val="hybridMultilevel"/>
    <w:tmpl w:val="DB4CA7E4"/>
    <w:lvl w:ilvl="0" w:tplc="3B2C68A4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5" w:hanging="360"/>
      </w:pPr>
    </w:lvl>
    <w:lvl w:ilvl="2" w:tplc="0419001B" w:tentative="1">
      <w:start w:val="1"/>
      <w:numFmt w:val="lowerRoman"/>
      <w:lvlText w:val="%3."/>
      <w:lvlJc w:val="right"/>
      <w:pPr>
        <w:ind w:left="1785" w:hanging="180"/>
      </w:pPr>
    </w:lvl>
    <w:lvl w:ilvl="3" w:tplc="0419000F" w:tentative="1">
      <w:start w:val="1"/>
      <w:numFmt w:val="decimal"/>
      <w:lvlText w:val="%4."/>
      <w:lvlJc w:val="left"/>
      <w:pPr>
        <w:ind w:left="2505" w:hanging="360"/>
      </w:pPr>
    </w:lvl>
    <w:lvl w:ilvl="4" w:tplc="04190019" w:tentative="1">
      <w:start w:val="1"/>
      <w:numFmt w:val="lowerLetter"/>
      <w:lvlText w:val="%5."/>
      <w:lvlJc w:val="left"/>
      <w:pPr>
        <w:ind w:left="3225" w:hanging="360"/>
      </w:pPr>
    </w:lvl>
    <w:lvl w:ilvl="5" w:tplc="0419001B" w:tentative="1">
      <w:start w:val="1"/>
      <w:numFmt w:val="lowerRoman"/>
      <w:lvlText w:val="%6."/>
      <w:lvlJc w:val="right"/>
      <w:pPr>
        <w:ind w:left="3945" w:hanging="180"/>
      </w:pPr>
    </w:lvl>
    <w:lvl w:ilvl="6" w:tplc="0419000F" w:tentative="1">
      <w:start w:val="1"/>
      <w:numFmt w:val="decimal"/>
      <w:lvlText w:val="%7."/>
      <w:lvlJc w:val="left"/>
      <w:pPr>
        <w:ind w:left="4665" w:hanging="360"/>
      </w:pPr>
    </w:lvl>
    <w:lvl w:ilvl="7" w:tplc="04190019" w:tentative="1">
      <w:start w:val="1"/>
      <w:numFmt w:val="lowerLetter"/>
      <w:lvlText w:val="%8."/>
      <w:lvlJc w:val="left"/>
      <w:pPr>
        <w:ind w:left="5385" w:hanging="360"/>
      </w:pPr>
    </w:lvl>
    <w:lvl w:ilvl="8" w:tplc="0419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5">
    <w:nsid w:val="6FC06F8B"/>
    <w:multiLevelType w:val="hybridMultilevel"/>
    <w:tmpl w:val="E2D6E216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775B"/>
    <w:rsid w:val="00001C09"/>
    <w:rsid w:val="00012723"/>
    <w:rsid w:val="00013CD8"/>
    <w:rsid w:val="0002097F"/>
    <w:rsid w:val="0002117C"/>
    <w:rsid w:val="0002409F"/>
    <w:rsid w:val="000302FB"/>
    <w:rsid w:val="0004474F"/>
    <w:rsid w:val="000665BA"/>
    <w:rsid w:val="000725E6"/>
    <w:rsid w:val="0009386E"/>
    <w:rsid w:val="000A3E68"/>
    <w:rsid w:val="000A65AF"/>
    <w:rsid w:val="000A688A"/>
    <w:rsid w:val="000B6CC2"/>
    <w:rsid w:val="000C0982"/>
    <w:rsid w:val="000C4F95"/>
    <w:rsid w:val="000C7224"/>
    <w:rsid w:val="000D3FC2"/>
    <w:rsid w:val="000D4999"/>
    <w:rsid w:val="000E00EE"/>
    <w:rsid w:val="00106ABE"/>
    <w:rsid w:val="0011008B"/>
    <w:rsid w:val="00112D14"/>
    <w:rsid w:val="0011719D"/>
    <w:rsid w:val="00121825"/>
    <w:rsid w:val="00122F12"/>
    <w:rsid w:val="00123932"/>
    <w:rsid w:val="001256F2"/>
    <w:rsid w:val="00132C13"/>
    <w:rsid w:val="00133B1B"/>
    <w:rsid w:val="00134984"/>
    <w:rsid w:val="00134A12"/>
    <w:rsid w:val="00140467"/>
    <w:rsid w:val="00143FDD"/>
    <w:rsid w:val="00144D04"/>
    <w:rsid w:val="001467CC"/>
    <w:rsid w:val="001516B5"/>
    <w:rsid w:val="00157377"/>
    <w:rsid w:val="00171C74"/>
    <w:rsid w:val="00173A85"/>
    <w:rsid w:val="00174826"/>
    <w:rsid w:val="00181BBA"/>
    <w:rsid w:val="001A1F24"/>
    <w:rsid w:val="001A68A0"/>
    <w:rsid w:val="001B4A00"/>
    <w:rsid w:val="001B4CAD"/>
    <w:rsid w:val="001C1602"/>
    <w:rsid w:val="001C293B"/>
    <w:rsid w:val="001C2A5E"/>
    <w:rsid w:val="001C53D1"/>
    <w:rsid w:val="001D0D10"/>
    <w:rsid w:val="001D7DA7"/>
    <w:rsid w:val="001F10CC"/>
    <w:rsid w:val="00213C24"/>
    <w:rsid w:val="00215959"/>
    <w:rsid w:val="002169F1"/>
    <w:rsid w:val="00217ABC"/>
    <w:rsid w:val="002266C3"/>
    <w:rsid w:val="00234CC5"/>
    <w:rsid w:val="00264FB0"/>
    <w:rsid w:val="002877B7"/>
    <w:rsid w:val="00292296"/>
    <w:rsid w:val="00295F1C"/>
    <w:rsid w:val="002A245A"/>
    <w:rsid w:val="002A2731"/>
    <w:rsid w:val="002B1457"/>
    <w:rsid w:val="002C2943"/>
    <w:rsid w:val="002C397E"/>
    <w:rsid w:val="002C4A91"/>
    <w:rsid w:val="002C6D77"/>
    <w:rsid w:val="002D3D07"/>
    <w:rsid w:val="002D4D60"/>
    <w:rsid w:val="002D6BE6"/>
    <w:rsid w:val="002D6F2E"/>
    <w:rsid w:val="002F0467"/>
    <w:rsid w:val="002F29C8"/>
    <w:rsid w:val="002F5E41"/>
    <w:rsid w:val="00301D42"/>
    <w:rsid w:val="00303208"/>
    <w:rsid w:val="003129C9"/>
    <w:rsid w:val="00313F4C"/>
    <w:rsid w:val="00315500"/>
    <w:rsid w:val="00336F98"/>
    <w:rsid w:val="00341B3E"/>
    <w:rsid w:val="00342FD2"/>
    <w:rsid w:val="00350335"/>
    <w:rsid w:val="003667BB"/>
    <w:rsid w:val="00366D04"/>
    <w:rsid w:val="0037238F"/>
    <w:rsid w:val="00381920"/>
    <w:rsid w:val="00381AED"/>
    <w:rsid w:val="00381D26"/>
    <w:rsid w:val="00382C85"/>
    <w:rsid w:val="00383636"/>
    <w:rsid w:val="00390031"/>
    <w:rsid w:val="0039335D"/>
    <w:rsid w:val="003962AA"/>
    <w:rsid w:val="003B0B59"/>
    <w:rsid w:val="003B17A3"/>
    <w:rsid w:val="003D1ED8"/>
    <w:rsid w:val="003D22C6"/>
    <w:rsid w:val="003D6177"/>
    <w:rsid w:val="003D68B8"/>
    <w:rsid w:val="003E020B"/>
    <w:rsid w:val="003E3BCE"/>
    <w:rsid w:val="003E485A"/>
    <w:rsid w:val="003F1322"/>
    <w:rsid w:val="00411925"/>
    <w:rsid w:val="00411F65"/>
    <w:rsid w:val="00412FC6"/>
    <w:rsid w:val="00414473"/>
    <w:rsid w:val="004227B2"/>
    <w:rsid w:val="00427DCF"/>
    <w:rsid w:val="00431CA0"/>
    <w:rsid w:val="00444FFA"/>
    <w:rsid w:val="0045200F"/>
    <w:rsid w:val="004679FD"/>
    <w:rsid w:val="0047516B"/>
    <w:rsid w:val="00496499"/>
    <w:rsid w:val="00497E83"/>
    <w:rsid w:val="004B17F3"/>
    <w:rsid w:val="004B2BFF"/>
    <w:rsid w:val="004B4B75"/>
    <w:rsid w:val="004C11F2"/>
    <w:rsid w:val="004C361B"/>
    <w:rsid w:val="004C5E6F"/>
    <w:rsid w:val="004F1292"/>
    <w:rsid w:val="004F4A17"/>
    <w:rsid w:val="004F740A"/>
    <w:rsid w:val="004F7A1B"/>
    <w:rsid w:val="0050126A"/>
    <w:rsid w:val="00507021"/>
    <w:rsid w:val="00511284"/>
    <w:rsid w:val="00512FF4"/>
    <w:rsid w:val="00523DE9"/>
    <w:rsid w:val="0053780D"/>
    <w:rsid w:val="00542CA2"/>
    <w:rsid w:val="00560202"/>
    <w:rsid w:val="00564C9C"/>
    <w:rsid w:val="00567A14"/>
    <w:rsid w:val="005937F1"/>
    <w:rsid w:val="00593E7C"/>
    <w:rsid w:val="005A27C0"/>
    <w:rsid w:val="005A3313"/>
    <w:rsid w:val="005B1D13"/>
    <w:rsid w:val="005C1769"/>
    <w:rsid w:val="005D4742"/>
    <w:rsid w:val="005E173B"/>
    <w:rsid w:val="00603283"/>
    <w:rsid w:val="0060498C"/>
    <w:rsid w:val="00605F05"/>
    <w:rsid w:val="00634496"/>
    <w:rsid w:val="0064014E"/>
    <w:rsid w:val="00640807"/>
    <w:rsid w:val="00655310"/>
    <w:rsid w:val="00657B79"/>
    <w:rsid w:val="006740B8"/>
    <w:rsid w:val="00676B79"/>
    <w:rsid w:val="00676F3C"/>
    <w:rsid w:val="006929B8"/>
    <w:rsid w:val="00693194"/>
    <w:rsid w:val="006A3506"/>
    <w:rsid w:val="006A424C"/>
    <w:rsid w:val="006B0E73"/>
    <w:rsid w:val="006B25CB"/>
    <w:rsid w:val="006C1CBF"/>
    <w:rsid w:val="006C7744"/>
    <w:rsid w:val="006E0AC3"/>
    <w:rsid w:val="006E278B"/>
    <w:rsid w:val="006F3AAD"/>
    <w:rsid w:val="006F3ABD"/>
    <w:rsid w:val="00711ADE"/>
    <w:rsid w:val="00712C52"/>
    <w:rsid w:val="00717B90"/>
    <w:rsid w:val="00727AB2"/>
    <w:rsid w:val="007343CC"/>
    <w:rsid w:val="0073610F"/>
    <w:rsid w:val="0074669C"/>
    <w:rsid w:val="007704BB"/>
    <w:rsid w:val="00783C06"/>
    <w:rsid w:val="0078794C"/>
    <w:rsid w:val="007906AA"/>
    <w:rsid w:val="0079129D"/>
    <w:rsid w:val="007A03F2"/>
    <w:rsid w:val="007A1D2D"/>
    <w:rsid w:val="007A366B"/>
    <w:rsid w:val="007A7071"/>
    <w:rsid w:val="007B0AC5"/>
    <w:rsid w:val="007B5EEE"/>
    <w:rsid w:val="007C59CC"/>
    <w:rsid w:val="007C77E2"/>
    <w:rsid w:val="007D7E34"/>
    <w:rsid w:val="007E17FE"/>
    <w:rsid w:val="007E2FF7"/>
    <w:rsid w:val="007E4873"/>
    <w:rsid w:val="00811C55"/>
    <w:rsid w:val="00813E98"/>
    <w:rsid w:val="00814A3A"/>
    <w:rsid w:val="0081671A"/>
    <w:rsid w:val="008167C5"/>
    <w:rsid w:val="00817828"/>
    <w:rsid w:val="0082349B"/>
    <w:rsid w:val="008246B5"/>
    <w:rsid w:val="00825D9F"/>
    <w:rsid w:val="00827F43"/>
    <w:rsid w:val="00830E1B"/>
    <w:rsid w:val="008321E2"/>
    <w:rsid w:val="00833B57"/>
    <w:rsid w:val="008340B0"/>
    <w:rsid w:val="008343CD"/>
    <w:rsid w:val="00837319"/>
    <w:rsid w:val="00844840"/>
    <w:rsid w:val="00845942"/>
    <w:rsid w:val="00870394"/>
    <w:rsid w:val="00870F37"/>
    <w:rsid w:val="008728D3"/>
    <w:rsid w:val="0088175D"/>
    <w:rsid w:val="00882909"/>
    <w:rsid w:val="0089187A"/>
    <w:rsid w:val="00892857"/>
    <w:rsid w:val="008931AB"/>
    <w:rsid w:val="00895CE7"/>
    <w:rsid w:val="00897B2A"/>
    <w:rsid w:val="008A73B3"/>
    <w:rsid w:val="008C3DCC"/>
    <w:rsid w:val="008D2C96"/>
    <w:rsid w:val="008D5AB7"/>
    <w:rsid w:val="008E280F"/>
    <w:rsid w:val="008E37BA"/>
    <w:rsid w:val="008E733C"/>
    <w:rsid w:val="008F0EEE"/>
    <w:rsid w:val="008F51CF"/>
    <w:rsid w:val="00905BA0"/>
    <w:rsid w:val="00906409"/>
    <w:rsid w:val="00907B69"/>
    <w:rsid w:val="0091216F"/>
    <w:rsid w:val="00921496"/>
    <w:rsid w:val="00926CEC"/>
    <w:rsid w:val="0093583C"/>
    <w:rsid w:val="00941B21"/>
    <w:rsid w:val="00961817"/>
    <w:rsid w:val="00963ADC"/>
    <w:rsid w:val="0097639E"/>
    <w:rsid w:val="00993050"/>
    <w:rsid w:val="00993389"/>
    <w:rsid w:val="00995121"/>
    <w:rsid w:val="0099596D"/>
    <w:rsid w:val="009A5B4C"/>
    <w:rsid w:val="009A7463"/>
    <w:rsid w:val="009B4786"/>
    <w:rsid w:val="009C0C88"/>
    <w:rsid w:val="009C6B92"/>
    <w:rsid w:val="009D26D2"/>
    <w:rsid w:val="009D4859"/>
    <w:rsid w:val="009D66F0"/>
    <w:rsid w:val="009E39F7"/>
    <w:rsid w:val="009E5FA7"/>
    <w:rsid w:val="00A0302F"/>
    <w:rsid w:val="00A05ADE"/>
    <w:rsid w:val="00A0659F"/>
    <w:rsid w:val="00A11E74"/>
    <w:rsid w:val="00A12F9D"/>
    <w:rsid w:val="00A1756B"/>
    <w:rsid w:val="00A21681"/>
    <w:rsid w:val="00A30529"/>
    <w:rsid w:val="00A31187"/>
    <w:rsid w:val="00A35C50"/>
    <w:rsid w:val="00A402D7"/>
    <w:rsid w:val="00A40E4B"/>
    <w:rsid w:val="00A4374F"/>
    <w:rsid w:val="00A43B91"/>
    <w:rsid w:val="00A51664"/>
    <w:rsid w:val="00A516C6"/>
    <w:rsid w:val="00A571D5"/>
    <w:rsid w:val="00A57A44"/>
    <w:rsid w:val="00A737A8"/>
    <w:rsid w:val="00A76EF6"/>
    <w:rsid w:val="00A81F5A"/>
    <w:rsid w:val="00A82A01"/>
    <w:rsid w:val="00A82A9B"/>
    <w:rsid w:val="00A85CA9"/>
    <w:rsid w:val="00A86782"/>
    <w:rsid w:val="00A95B10"/>
    <w:rsid w:val="00AA0233"/>
    <w:rsid w:val="00AC2C05"/>
    <w:rsid w:val="00AC43A9"/>
    <w:rsid w:val="00AD75FC"/>
    <w:rsid w:val="00AE76D9"/>
    <w:rsid w:val="00AF1D9F"/>
    <w:rsid w:val="00AF4374"/>
    <w:rsid w:val="00B00B16"/>
    <w:rsid w:val="00B01870"/>
    <w:rsid w:val="00B06B57"/>
    <w:rsid w:val="00B12FE9"/>
    <w:rsid w:val="00B25296"/>
    <w:rsid w:val="00B33989"/>
    <w:rsid w:val="00B34AD9"/>
    <w:rsid w:val="00B40F67"/>
    <w:rsid w:val="00B4639A"/>
    <w:rsid w:val="00B53060"/>
    <w:rsid w:val="00B54860"/>
    <w:rsid w:val="00B62F99"/>
    <w:rsid w:val="00B67273"/>
    <w:rsid w:val="00B73F27"/>
    <w:rsid w:val="00B80478"/>
    <w:rsid w:val="00B964F2"/>
    <w:rsid w:val="00BA052C"/>
    <w:rsid w:val="00BA4398"/>
    <w:rsid w:val="00BB0935"/>
    <w:rsid w:val="00BD40AC"/>
    <w:rsid w:val="00BD57B9"/>
    <w:rsid w:val="00BE6D1F"/>
    <w:rsid w:val="00BF0BAD"/>
    <w:rsid w:val="00BF54D8"/>
    <w:rsid w:val="00BF77EC"/>
    <w:rsid w:val="00C01591"/>
    <w:rsid w:val="00C10590"/>
    <w:rsid w:val="00C10D56"/>
    <w:rsid w:val="00C2795F"/>
    <w:rsid w:val="00C369B5"/>
    <w:rsid w:val="00C427B6"/>
    <w:rsid w:val="00C52B0A"/>
    <w:rsid w:val="00C53530"/>
    <w:rsid w:val="00C5473E"/>
    <w:rsid w:val="00C55D4D"/>
    <w:rsid w:val="00C57D81"/>
    <w:rsid w:val="00C73F08"/>
    <w:rsid w:val="00C769EF"/>
    <w:rsid w:val="00C86426"/>
    <w:rsid w:val="00C950F1"/>
    <w:rsid w:val="00CB6365"/>
    <w:rsid w:val="00CC202D"/>
    <w:rsid w:val="00CC2ABB"/>
    <w:rsid w:val="00CD64DC"/>
    <w:rsid w:val="00CE5228"/>
    <w:rsid w:val="00CE7B14"/>
    <w:rsid w:val="00CF7460"/>
    <w:rsid w:val="00D02012"/>
    <w:rsid w:val="00D163C6"/>
    <w:rsid w:val="00D17F1C"/>
    <w:rsid w:val="00D203C1"/>
    <w:rsid w:val="00D22156"/>
    <w:rsid w:val="00D22D40"/>
    <w:rsid w:val="00D311A2"/>
    <w:rsid w:val="00D334D7"/>
    <w:rsid w:val="00D361AD"/>
    <w:rsid w:val="00D52D20"/>
    <w:rsid w:val="00D56D3F"/>
    <w:rsid w:val="00D72049"/>
    <w:rsid w:val="00D75D0A"/>
    <w:rsid w:val="00D76F99"/>
    <w:rsid w:val="00DA18D9"/>
    <w:rsid w:val="00DB1A38"/>
    <w:rsid w:val="00DC4B68"/>
    <w:rsid w:val="00DD0ACA"/>
    <w:rsid w:val="00DD19AE"/>
    <w:rsid w:val="00DD52CC"/>
    <w:rsid w:val="00DE1703"/>
    <w:rsid w:val="00DE6534"/>
    <w:rsid w:val="00DF01EC"/>
    <w:rsid w:val="00DF3ED9"/>
    <w:rsid w:val="00E0768E"/>
    <w:rsid w:val="00E14B05"/>
    <w:rsid w:val="00E2543B"/>
    <w:rsid w:val="00E300E8"/>
    <w:rsid w:val="00E33C16"/>
    <w:rsid w:val="00E36843"/>
    <w:rsid w:val="00E4060D"/>
    <w:rsid w:val="00E52D44"/>
    <w:rsid w:val="00E53405"/>
    <w:rsid w:val="00E56E0B"/>
    <w:rsid w:val="00E6039A"/>
    <w:rsid w:val="00E6156D"/>
    <w:rsid w:val="00E676B2"/>
    <w:rsid w:val="00E71FC3"/>
    <w:rsid w:val="00E753D7"/>
    <w:rsid w:val="00E81F53"/>
    <w:rsid w:val="00E852B5"/>
    <w:rsid w:val="00E934EE"/>
    <w:rsid w:val="00E95ED8"/>
    <w:rsid w:val="00E972BB"/>
    <w:rsid w:val="00E978A5"/>
    <w:rsid w:val="00EA077D"/>
    <w:rsid w:val="00EA1F75"/>
    <w:rsid w:val="00EA7107"/>
    <w:rsid w:val="00EB35B8"/>
    <w:rsid w:val="00ED4B2B"/>
    <w:rsid w:val="00ED4BC0"/>
    <w:rsid w:val="00EF5D5E"/>
    <w:rsid w:val="00F03C2A"/>
    <w:rsid w:val="00F04A3E"/>
    <w:rsid w:val="00F17358"/>
    <w:rsid w:val="00F2277B"/>
    <w:rsid w:val="00F2678A"/>
    <w:rsid w:val="00F30F89"/>
    <w:rsid w:val="00F376CB"/>
    <w:rsid w:val="00F46476"/>
    <w:rsid w:val="00F469C4"/>
    <w:rsid w:val="00F5751A"/>
    <w:rsid w:val="00F57A4C"/>
    <w:rsid w:val="00F6469A"/>
    <w:rsid w:val="00F67812"/>
    <w:rsid w:val="00F75C09"/>
    <w:rsid w:val="00F75CC6"/>
    <w:rsid w:val="00F77C65"/>
    <w:rsid w:val="00F847AF"/>
    <w:rsid w:val="00FA0D64"/>
    <w:rsid w:val="00FA3A81"/>
    <w:rsid w:val="00FB30B5"/>
    <w:rsid w:val="00FB6FED"/>
    <w:rsid w:val="00FB726F"/>
    <w:rsid w:val="00FB775B"/>
    <w:rsid w:val="00FC2259"/>
    <w:rsid w:val="00FC3C26"/>
    <w:rsid w:val="00FC62AB"/>
    <w:rsid w:val="00FD0BD0"/>
    <w:rsid w:val="00FD4B6A"/>
    <w:rsid w:val="00FD5F84"/>
    <w:rsid w:val="00FD7776"/>
    <w:rsid w:val="00FE2D58"/>
    <w:rsid w:val="00FE4139"/>
    <w:rsid w:val="00FE5D73"/>
    <w:rsid w:val="00FE6E63"/>
    <w:rsid w:val="00FE7EC5"/>
    <w:rsid w:val="00FF25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CA2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0E00E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0E00E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1B3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2678A"/>
    <w:rPr>
      <w:color w:val="0000FF"/>
      <w:u w:val="single"/>
    </w:rPr>
  </w:style>
  <w:style w:type="paragraph" w:customStyle="1" w:styleId="ConsPlusNormal">
    <w:name w:val="ConsPlusNormal"/>
    <w:link w:val="ConsPlusNormal0"/>
    <w:rsid w:val="008A73B3"/>
    <w:pPr>
      <w:autoSpaceDE w:val="0"/>
      <w:autoSpaceDN w:val="0"/>
      <w:adjustRightInd w:val="0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8A73B3"/>
    <w:rPr>
      <w:rFonts w:ascii="Arial" w:eastAsia="Calibri" w:hAnsi="Arial" w:cs="Arial"/>
      <w:sz w:val="22"/>
      <w:szCs w:val="22"/>
      <w:lang w:eastAsia="en-US" w:bidi="ar-SA"/>
    </w:rPr>
  </w:style>
  <w:style w:type="paragraph" w:styleId="a5">
    <w:name w:val="header"/>
    <w:basedOn w:val="a"/>
    <w:link w:val="a6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847AF"/>
  </w:style>
  <w:style w:type="paragraph" w:styleId="a7">
    <w:name w:val="footer"/>
    <w:basedOn w:val="a"/>
    <w:link w:val="a8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847AF"/>
  </w:style>
  <w:style w:type="paragraph" w:styleId="a9">
    <w:name w:val="Body Text"/>
    <w:basedOn w:val="a"/>
    <w:link w:val="aa"/>
    <w:rsid w:val="003E485A"/>
    <w:pPr>
      <w:suppressAutoHyphens/>
      <w:spacing w:after="0" w:line="240" w:lineRule="auto"/>
      <w:ind w:right="6138"/>
      <w:jc w:val="both"/>
    </w:pPr>
    <w:rPr>
      <w:rFonts w:ascii="Times New Roman" w:hAnsi="Times New Roman"/>
      <w:sz w:val="24"/>
      <w:szCs w:val="20"/>
      <w:lang w:eastAsia="ar-SA"/>
    </w:rPr>
  </w:style>
  <w:style w:type="character" w:customStyle="1" w:styleId="aa">
    <w:name w:val="Основной текст Знак"/>
    <w:basedOn w:val="a0"/>
    <w:link w:val="a9"/>
    <w:rsid w:val="003E485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">
    <w:name w:val="Основной текст 21"/>
    <w:basedOn w:val="a"/>
    <w:rsid w:val="003E485A"/>
    <w:pPr>
      <w:suppressAutoHyphens/>
      <w:spacing w:after="0" w:line="240" w:lineRule="auto"/>
      <w:ind w:right="43"/>
      <w:jc w:val="both"/>
    </w:pPr>
    <w:rPr>
      <w:rFonts w:ascii="Times New Roman" w:hAnsi="Times New Roman"/>
      <w:sz w:val="24"/>
      <w:szCs w:val="20"/>
      <w:lang w:eastAsia="ar-SA"/>
    </w:rPr>
  </w:style>
  <w:style w:type="paragraph" w:styleId="ab">
    <w:name w:val="Body Text Indent"/>
    <w:basedOn w:val="a"/>
    <w:link w:val="ac"/>
    <w:uiPriority w:val="99"/>
    <w:unhideWhenUsed/>
    <w:rsid w:val="00A95B10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A95B10"/>
  </w:style>
  <w:style w:type="paragraph" w:customStyle="1" w:styleId="ConsPlusTitle">
    <w:name w:val="ConsPlusTitle"/>
    <w:rsid w:val="004B17F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No Spacing"/>
    <w:uiPriority w:val="1"/>
    <w:qFormat/>
    <w:rsid w:val="0047516B"/>
    <w:rPr>
      <w:sz w:val="22"/>
      <w:szCs w:val="22"/>
    </w:rPr>
  </w:style>
  <w:style w:type="character" w:styleId="ae">
    <w:name w:val="page number"/>
    <w:basedOn w:val="a0"/>
    <w:rsid w:val="00122F12"/>
  </w:style>
  <w:style w:type="paragraph" w:styleId="af">
    <w:name w:val="footnote text"/>
    <w:basedOn w:val="a"/>
    <w:link w:val="af0"/>
    <w:uiPriority w:val="99"/>
    <w:rsid w:val="002D4D60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2D4D60"/>
    <w:rPr>
      <w:rFonts w:ascii="Times New Roman" w:hAnsi="Times New Roman"/>
    </w:rPr>
  </w:style>
  <w:style w:type="character" w:styleId="af1">
    <w:name w:val="footnote reference"/>
    <w:uiPriority w:val="99"/>
    <w:rsid w:val="002D4D60"/>
    <w:rPr>
      <w:vertAlign w:val="superscript"/>
    </w:rPr>
  </w:style>
  <w:style w:type="paragraph" w:customStyle="1" w:styleId="ConsNonformat">
    <w:name w:val="ConsNonformat"/>
    <w:uiPriority w:val="99"/>
    <w:rsid w:val="00FD0BD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af2">
    <w:name w:val="Прижатый влево"/>
    <w:basedOn w:val="a"/>
    <w:next w:val="a"/>
    <w:uiPriority w:val="99"/>
    <w:rsid w:val="00FD4B6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styleId="af3">
    <w:name w:val="annotation reference"/>
    <w:uiPriority w:val="99"/>
    <w:semiHidden/>
    <w:unhideWhenUsed/>
    <w:rsid w:val="00C10D56"/>
    <w:rPr>
      <w:sz w:val="16"/>
      <w:szCs w:val="16"/>
    </w:rPr>
  </w:style>
  <w:style w:type="paragraph" w:customStyle="1" w:styleId="af4">
    <w:name w:val="Заголовок"/>
    <w:basedOn w:val="a"/>
    <w:next w:val="a"/>
    <w:uiPriority w:val="99"/>
    <w:rsid w:val="0081671A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Calibri" w:hAnsi="Verdana" w:cs="Verdana"/>
      <w:b/>
      <w:bCs/>
      <w:color w:val="0058A9"/>
      <w:shd w:val="clear" w:color="auto" w:fill="F0F0F0"/>
      <w:lang w:eastAsia="en-US"/>
    </w:rPr>
  </w:style>
  <w:style w:type="paragraph" w:styleId="af5">
    <w:name w:val="Normal (Web)"/>
    <w:basedOn w:val="a"/>
    <w:uiPriority w:val="99"/>
    <w:unhideWhenUsed/>
    <w:rsid w:val="00A1756B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0E00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0E00E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CA2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0E00E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0E00E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1B3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2678A"/>
    <w:rPr>
      <w:color w:val="0000FF"/>
      <w:u w:val="single"/>
    </w:rPr>
  </w:style>
  <w:style w:type="paragraph" w:customStyle="1" w:styleId="ConsPlusNormal">
    <w:name w:val="ConsPlusNormal"/>
    <w:link w:val="ConsPlusNormal0"/>
    <w:rsid w:val="008A73B3"/>
    <w:pPr>
      <w:autoSpaceDE w:val="0"/>
      <w:autoSpaceDN w:val="0"/>
      <w:adjustRightInd w:val="0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8A73B3"/>
    <w:rPr>
      <w:rFonts w:ascii="Arial" w:eastAsia="Calibri" w:hAnsi="Arial" w:cs="Arial"/>
      <w:sz w:val="22"/>
      <w:szCs w:val="22"/>
      <w:lang w:eastAsia="en-US" w:bidi="ar-SA"/>
    </w:rPr>
  </w:style>
  <w:style w:type="paragraph" w:styleId="a5">
    <w:name w:val="header"/>
    <w:basedOn w:val="a"/>
    <w:link w:val="a6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847AF"/>
  </w:style>
  <w:style w:type="paragraph" w:styleId="a7">
    <w:name w:val="footer"/>
    <w:basedOn w:val="a"/>
    <w:link w:val="a8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847AF"/>
  </w:style>
  <w:style w:type="paragraph" w:styleId="a9">
    <w:name w:val="Body Text"/>
    <w:basedOn w:val="a"/>
    <w:link w:val="aa"/>
    <w:rsid w:val="003E485A"/>
    <w:pPr>
      <w:suppressAutoHyphens/>
      <w:spacing w:after="0" w:line="240" w:lineRule="auto"/>
      <w:ind w:right="6138"/>
      <w:jc w:val="both"/>
    </w:pPr>
    <w:rPr>
      <w:rFonts w:ascii="Times New Roman" w:hAnsi="Times New Roman"/>
      <w:sz w:val="24"/>
      <w:szCs w:val="20"/>
      <w:lang w:eastAsia="ar-SA"/>
    </w:rPr>
  </w:style>
  <w:style w:type="character" w:customStyle="1" w:styleId="aa">
    <w:name w:val="Основной текст Знак"/>
    <w:basedOn w:val="a0"/>
    <w:link w:val="a9"/>
    <w:rsid w:val="003E485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">
    <w:name w:val="Основной текст 21"/>
    <w:basedOn w:val="a"/>
    <w:rsid w:val="003E485A"/>
    <w:pPr>
      <w:suppressAutoHyphens/>
      <w:spacing w:after="0" w:line="240" w:lineRule="auto"/>
      <w:ind w:right="43"/>
      <w:jc w:val="both"/>
    </w:pPr>
    <w:rPr>
      <w:rFonts w:ascii="Times New Roman" w:hAnsi="Times New Roman"/>
      <w:sz w:val="24"/>
      <w:szCs w:val="20"/>
      <w:lang w:eastAsia="ar-SA"/>
    </w:rPr>
  </w:style>
  <w:style w:type="paragraph" w:styleId="ab">
    <w:name w:val="Body Text Indent"/>
    <w:basedOn w:val="a"/>
    <w:link w:val="ac"/>
    <w:uiPriority w:val="99"/>
    <w:unhideWhenUsed/>
    <w:rsid w:val="00A95B10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A95B10"/>
  </w:style>
  <w:style w:type="paragraph" w:customStyle="1" w:styleId="ConsPlusTitle">
    <w:name w:val="ConsPlusTitle"/>
    <w:rsid w:val="004B17F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No Spacing"/>
    <w:uiPriority w:val="1"/>
    <w:qFormat/>
    <w:rsid w:val="0047516B"/>
    <w:rPr>
      <w:sz w:val="22"/>
      <w:szCs w:val="22"/>
    </w:rPr>
  </w:style>
  <w:style w:type="character" w:styleId="ae">
    <w:name w:val="page number"/>
    <w:basedOn w:val="a0"/>
    <w:rsid w:val="00122F12"/>
  </w:style>
  <w:style w:type="paragraph" w:styleId="af">
    <w:name w:val="footnote text"/>
    <w:basedOn w:val="a"/>
    <w:link w:val="af0"/>
    <w:uiPriority w:val="99"/>
    <w:rsid w:val="002D4D60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2D4D60"/>
    <w:rPr>
      <w:rFonts w:ascii="Times New Roman" w:hAnsi="Times New Roman"/>
    </w:rPr>
  </w:style>
  <w:style w:type="character" w:styleId="af1">
    <w:name w:val="footnote reference"/>
    <w:uiPriority w:val="99"/>
    <w:rsid w:val="002D4D60"/>
    <w:rPr>
      <w:vertAlign w:val="superscript"/>
    </w:rPr>
  </w:style>
  <w:style w:type="paragraph" w:customStyle="1" w:styleId="ConsNonformat">
    <w:name w:val="ConsNonformat"/>
    <w:uiPriority w:val="99"/>
    <w:rsid w:val="00FD0BD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af2">
    <w:name w:val="Прижатый влево"/>
    <w:basedOn w:val="a"/>
    <w:next w:val="a"/>
    <w:uiPriority w:val="99"/>
    <w:rsid w:val="00FD4B6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styleId="af3">
    <w:name w:val="annotation reference"/>
    <w:uiPriority w:val="99"/>
    <w:semiHidden/>
    <w:unhideWhenUsed/>
    <w:rsid w:val="00C10D56"/>
    <w:rPr>
      <w:sz w:val="16"/>
      <w:szCs w:val="16"/>
    </w:rPr>
  </w:style>
  <w:style w:type="paragraph" w:customStyle="1" w:styleId="af4">
    <w:name w:val="Заголовок"/>
    <w:basedOn w:val="a"/>
    <w:next w:val="a"/>
    <w:uiPriority w:val="99"/>
    <w:rsid w:val="0081671A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Calibri" w:hAnsi="Verdana" w:cs="Verdana"/>
      <w:b/>
      <w:bCs/>
      <w:color w:val="0058A9"/>
      <w:shd w:val="clear" w:color="auto" w:fill="F0F0F0"/>
      <w:lang w:eastAsia="en-US"/>
    </w:rPr>
  </w:style>
  <w:style w:type="paragraph" w:styleId="af5">
    <w:name w:val="Normal (Web)"/>
    <w:basedOn w:val="a"/>
    <w:uiPriority w:val="99"/>
    <w:unhideWhenUsed/>
    <w:rsid w:val="00A1756B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0E00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0E00E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9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5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4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76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7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8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23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5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8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1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3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4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4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4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5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7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7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2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8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72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33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8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67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4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2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9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4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26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67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1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8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6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2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65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4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98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3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83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8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0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9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0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9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7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0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01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58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1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2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1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8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5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3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0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2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1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14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1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9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55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3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8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1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0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9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7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75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1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3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7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59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7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74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1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83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9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26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40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0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8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0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3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4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5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4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8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0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2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4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6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8EF1B7-3E9D-40BC-8059-5745B05EE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2336</Words>
  <Characters>13318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Князева</cp:lastModifiedBy>
  <cp:revision>7</cp:revision>
  <dcterms:created xsi:type="dcterms:W3CDTF">2016-11-07T11:30:00Z</dcterms:created>
  <dcterms:modified xsi:type="dcterms:W3CDTF">2017-04-18T11:55:00Z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1246430520</vt:i4>
  </property>
</Properties>
</file>