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DA" w:rsidRPr="00382B66" w:rsidRDefault="00EE4CDA" w:rsidP="004527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268485787"/>
      <w:bookmarkStart w:id="1" w:name="_Toc268487871"/>
      <w:bookmarkStart w:id="2" w:name="_Toc268488691"/>
      <w:r w:rsidRPr="00382B66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bookmarkEnd w:id="0"/>
      <w:bookmarkEnd w:id="1"/>
      <w:bookmarkEnd w:id="2"/>
    </w:p>
    <w:p w:rsidR="00EE4CDA" w:rsidRPr="00382B66" w:rsidRDefault="00EE4CDA" w:rsidP="004527B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268485788"/>
      <w:bookmarkStart w:id="4" w:name="_Toc268487872"/>
      <w:bookmarkStart w:id="5" w:name="_Toc268488692"/>
      <w:r w:rsidRPr="00382B66">
        <w:rPr>
          <w:rFonts w:ascii="Times New Roman" w:hAnsi="Times New Roman" w:cs="Times New Roman"/>
          <w:sz w:val="28"/>
          <w:szCs w:val="28"/>
        </w:rPr>
        <w:t>ЩУЧИНСКОГО СЕЛЬСКОГО ПОСЕЛЕНИЯ</w:t>
      </w:r>
      <w:bookmarkEnd w:id="3"/>
      <w:bookmarkEnd w:id="4"/>
      <w:bookmarkEnd w:id="5"/>
    </w:p>
    <w:p w:rsidR="00EE4CDA" w:rsidRPr="00382B66" w:rsidRDefault="00EE4CDA" w:rsidP="004527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2B66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EE4CDA" w:rsidRPr="00382B66" w:rsidRDefault="00EE4CDA" w:rsidP="004527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2B6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EE4CDA" w:rsidRPr="00382B66" w:rsidRDefault="00EE4CDA" w:rsidP="004527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4CDA" w:rsidRPr="00382B66" w:rsidRDefault="00EE4CDA" w:rsidP="004527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2B66">
        <w:rPr>
          <w:rFonts w:ascii="Times New Roman" w:hAnsi="Times New Roman" w:cs="Times New Roman"/>
          <w:sz w:val="28"/>
          <w:szCs w:val="28"/>
        </w:rPr>
        <w:t>РЕШЕНИЕ</w:t>
      </w:r>
    </w:p>
    <w:p w:rsidR="00EE4CDA" w:rsidRPr="001B178B" w:rsidRDefault="00EE4CDA" w:rsidP="004527B3">
      <w:pPr>
        <w:pStyle w:val="ConsPlusNormal"/>
        <w:widowControl/>
        <w:tabs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84FD8">
        <w:rPr>
          <w:rFonts w:ascii="Times New Roman" w:hAnsi="Times New Roman" w:cs="Times New Roman"/>
          <w:sz w:val="28"/>
          <w:szCs w:val="28"/>
        </w:rPr>
        <w:t xml:space="preserve"> </w:t>
      </w:r>
      <w:r w:rsidRPr="001B17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17.06.2016 г.</w:t>
      </w:r>
      <w:r w:rsidRPr="001B17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156</w:t>
      </w:r>
    </w:p>
    <w:p w:rsidR="00EE4CDA" w:rsidRDefault="00EE4CDA" w:rsidP="004527B3">
      <w:pPr>
        <w:pStyle w:val="ConsPlusNormal"/>
        <w:widowControl/>
        <w:tabs>
          <w:tab w:val="center" w:pos="4677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67576">
        <w:rPr>
          <w:rFonts w:ascii="Times New Roman" w:hAnsi="Times New Roman" w:cs="Times New Roman"/>
        </w:rPr>
        <w:t>с.Щучье</w:t>
      </w:r>
    </w:p>
    <w:p w:rsidR="00EE4CDA" w:rsidRPr="00DE4E52" w:rsidRDefault="00EE4CDA" w:rsidP="0042720D">
      <w:pPr>
        <w:spacing w:after="0" w:line="240" w:lineRule="auto"/>
        <w:ind w:right="4976"/>
        <w:jc w:val="both"/>
        <w:rPr>
          <w:rFonts w:ascii="Times New Roman" w:hAnsi="Times New Roman" w:cs="Times New Roman"/>
          <w:sz w:val="28"/>
          <w:szCs w:val="28"/>
        </w:rPr>
      </w:pPr>
      <w:r w:rsidRPr="00DE4E52">
        <w:rPr>
          <w:rFonts w:ascii="Times New Roman" w:hAnsi="Times New Roman" w:cs="Times New Roman"/>
          <w:sz w:val="28"/>
          <w:szCs w:val="28"/>
        </w:rPr>
        <w:t xml:space="preserve">О  </w:t>
      </w:r>
      <w:r w:rsidRPr="00DE4E52">
        <w:rPr>
          <w:rFonts w:ascii="Times New Roman" w:hAnsi="Times New Roman" w:cs="Times New Roman"/>
          <w:spacing w:val="2"/>
          <w:sz w:val="28"/>
          <w:szCs w:val="28"/>
        </w:rPr>
        <w:t>дополнительных основаниях признания безнадежными к взысканию недоимки по местным налогам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DE4E52">
        <w:rPr>
          <w:rFonts w:ascii="Times New Roman" w:hAnsi="Times New Roman" w:cs="Times New Roman"/>
          <w:spacing w:val="2"/>
          <w:sz w:val="28"/>
          <w:szCs w:val="28"/>
        </w:rPr>
        <w:t xml:space="preserve"> задолженности по пеням и штрафам</w:t>
      </w:r>
    </w:p>
    <w:p w:rsidR="00EE4CDA" w:rsidRDefault="00EE4CDA" w:rsidP="00DD4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DA" w:rsidRPr="0042720D" w:rsidRDefault="00EE4CDA" w:rsidP="00F130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0D">
        <w:rPr>
          <w:rFonts w:ascii="Times New Roman" w:hAnsi="Times New Roman" w:cs="Times New Roman"/>
          <w:sz w:val="28"/>
          <w:szCs w:val="28"/>
        </w:rPr>
        <w:t xml:space="preserve"> В соответствии со статьей 59 Налогового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приказом ФНС России от 19.08.2010 года № ЯК-7-8/393@ «Об утверждении Порядка списания недоимки и задолженности по пеням, штрафам и процентам, признанным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</w:t>
      </w:r>
      <w:r w:rsidRPr="0042720D">
        <w:rPr>
          <w:rFonts w:ascii="Times New Roman" w:hAnsi="Times New Roman" w:cs="Times New Roman"/>
          <w:sz w:val="28"/>
          <w:szCs w:val="28"/>
        </w:rPr>
        <w:t xml:space="preserve"> Совет нар</w:t>
      </w:r>
      <w:r>
        <w:rPr>
          <w:rFonts w:ascii="Times New Roman" w:hAnsi="Times New Roman" w:cs="Times New Roman"/>
          <w:sz w:val="28"/>
          <w:szCs w:val="28"/>
        </w:rPr>
        <w:t xml:space="preserve">одных депутатов Щучинского </w:t>
      </w:r>
      <w:r w:rsidRPr="004272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272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</w:t>
      </w:r>
      <w:r w:rsidRPr="004272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E4CDA" w:rsidRPr="00A17725" w:rsidRDefault="00EE4CDA" w:rsidP="00F1300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25">
        <w:rPr>
          <w:rFonts w:ascii="Times New Roman" w:hAnsi="Times New Roman" w:cs="Times New Roman"/>
          <w:sz w:val="28"/>
          <w:szCs w:val="28"/>
        </w:rPr>
        <w:t>1.Дополнительными основаниями признания безнадежными к взысканию недоимки по местным налогам, задолженности по пеням и штрафам являются:</w:t>
      </w:r>
    </w:p>
    <w:p w:rsidR="00EE4CDA" w:rsidRPr="008D5AF6" w:rsidRDefault="00EE4CDA" w:rsidP="00F130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5AF6">
        <w:rPr>
          <w:rFonts w:ascii="Times New Roman" w:hAnsi="Times New Roman" w:cs="Times New Roman"/>
          <w:sz w:val="28"/>
          <w:szCs w:val="28"/>
        </w:rPr>
        <w:t>задолженность физических лиц, если в течение 3 лет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F6">
        <w:rPr>
          <w:rFonts w:ascii="Times New Roman" w:hAnsi="Times New Roman" w:cs="Times New Roman"/>
          <w:sz w:val="28"/>
          <w:szCs w:val="28"/>
        </w:rPr>
        <w:t>открытия наследства отсутствуют сведения о лицах, принимающих     наследство;</w:t>
      </w:r>
    </w:p>
    <w:p w:rsidR="00EE4CDA" w:rsidRPr="008D5AF6" w:rsidRDefault="00EE4CDA" w:rsidP="008D5A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1.</w:t>
      </w:r>
      <w:r w:rsidRPr="008D5AF6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8D5AF6">
        <w:rPr>
          <w:rFonts w:ascii="Times New Roman" w:hAnsi="Times New Roman" w:cs="Times New Roman"/>
          <w:sz w:val="28"/>
          <w:szCs w:val="28"/>
        </w:rPr>
        <w:tab/>
        <w:t>задолженность физических лиц, если общая сумма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F6">
        <w:rPr>
          <w:rFonts w:ascii="Times New Roman" w:hAnsi="Times New Roman" w:cs="Times New Roman"/>
          <w:sz w:val="28"/>
          <w:szCs w:val="28"/>
        </w:rPr>
        <w:t>не превысила 500 рублей;</w:t>
      </w:r>
    </w:p>
    <w:p w:rsidR="00EE4CDA" w:rsidRPr="008D5AF6" w:rsidRDefault="00EE4CDA" w:rsidP="008D5A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1.</w:t>
      </w:r>
      <w:r w:rsidRPr="008D5AF6">
        <w:rPr>
          <w:rFonts w:ascii="Times New Roman" w:hAnsi="Times New Roman" w:cs="Times New Roman"/>
          <w:spacing w:val="-13"/>
          <w:sz w:val="28"/>
          <w:szCs w:val="28"/>
        </w:rPr>
        <w:t>3.</w:t>
      </w:r>
      <w:r w:rsidRPr="008D5AF6">
        <w:rPr>
          <w:rFonts w:ascii="Times New Roman" w:hAnsi="Times New Roman" w:cs="Times New Roman"/>
          <w:sz w:val="28"/>
          <w:szCs w:val="28"/>
        </w:rPr>
        <w:tab/>
        <w:t>задолженность физических лиц при отсутствии данных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F6">
        <w:rPr>
          <w:rFonts w:ascii="Times New Roman" w:hAnsi="Times New Roman" w:cs="Times New Roman"/>
          <w:sz w:val="28"/>
          <w:szCs w:val="28"/>
        </w:rPr>
        <w:t>места регистрации и наличии отказа суда в принятии заявления по ст.48 НК РФ;</w:t>
      </w:r>
    </w:p>
    <w:p w:rsidR="00EE4CDA" w:rsidRDefault="00EE4CDA" w:rsidP="00F130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8D5AF6">
        <w:rPr>
          <w:rFonts w:ascii="Times New Roman" w:hAnsi="Times New Roman" w:cs="Times New Roman"/>
          <w:sz w:val="28"/>
          <w:szCs w:val="28"/>
        </w:rPr>
        <w:t>суммы налогов и сборов за пределами 3-х летнего срока давности, не обеспеченные мерами взыскания;</w:t>
      </w:r>
    </w:p>
    <w:p w:rsidR="00EE4CDA" w:rsidRDefault="00EE4CDA" w:rsidP="00F130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8D5AF6">
        <w:rPr>
          <w:rFonts w:ascii="Times New Roman" w:hAnsi="Times New Roman" w:cs="Times New Roman"/>
          <w:sz w:val="28"/>
          <w:szCs w:val="28"/>
        </w:rPr>
        <w:t>суммы пени по налогам при отсутствии задолженности по данному налогу за пределами 3-х летнего срока;</w:t>
      </w:r>
    </w:p>
    <w:p w:rsidR="00EE4CDA" w:rsidRPr="00D67D9A" w:rsidRDefault="00EE4CDA" w:rsidP="00F130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8D5AF6">
        <w:rPr>
          <w:rFonts w:ascii="Times New Roman" w:hAnsi="Times New Roman" w:cs="Times New Roman"/>
          <w:sz w:val="28"/>
          <w:szCs w:val="28"/>
        </w:rPr>
        <w:t>задолженность, образовавшаяся на дату смерти физического лица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F6">
        <w:rPr>
          <w:rFonts w:ascii="Times New Roman" w:hAnsi="Times New Roman" w:cs="Times New Roman"/>
          <w:sz w:val="28"/>
          <w:szCs w:val="28"/>
        </w:rPr>
        <w:t xml:space="preserve">случае утраты имущества (прекращения права собственности) физическим лицом до даты смерти или объявления его умершим в порядке, установленном </w:t>
      </w:r>
      <w:r w:rsidRPr="00D67D9A">
        <w:rPr>
          <w:rFonts w:ascii="Times New Roman" w:hAnsi="Times New Roman" w:cs="Times New Roman"/>
          <w:sz w:val="28"/>
          <w:szCs w:val="28"/>
        </w:rPr>
        <w:t>гражданским процессуальным законодательством РФ.</w:t>
      </w:r>
    </w:p>
    <w:p w:rsidR="00EE4CDA" w:rsidRPr="00D67D9A" w:rsidRDefault="00EE4CDA" w:rsidP="00F1300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9A">
        <w:rPr>
          <w:rFonts w:ascii="Times New Roman" w:hAnsi="Times New Roman" w:cs="Times New Roman"/>
          <w:sz w:val="28"/>
          <w:szCs w:val="28"/>
        </w:rPr>
        <w:t>2. Решение о признании безнадежной к взысканию и списывании задолженности в связи с истечением установленных Гражданским кодексом Российской Федерации и Налоговым кодексом Российской Федерации сроков применения мер принудительного взыскания задолженности принимается на основании справки налогового органа о сумме задолженности, подлежащей списанию.</w:t>
      </w:r>
    </w:p>
    <w:p w:rsidR="00EE4CDA" w:rsidRPr="00D67D9A" w:rsidRDefault="00EE4CDA" w:rsidP="00F1300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9A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главу Щучинского сельского поселения Меркулова Е.М.</w:t>
      </w:r>
    </w:p>
    <w:p w:rsidR="00EE4CDA" w:rsidRPr="00D67D9A" w:rsidRDefault="00EE4CDA" w:rsidP="00F1300A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9A">
        <w:rPr>
          <w:rFonts w:ascii="Times New Roman" w:hAnsi="Times New Roman" w:cs="Times New Roman"/>
          <w:sz w:val="28"/>
          <w:szCs w:val="28"/>
        </w:rPr>
        <w:t>4. Данное решение подлежит опубликованию в сборнике нормативно-правовых актов Щучинского сельского поселения «Муниципальный вестник»  и вступает в силу со дня его официального опубликования.</w:t>
      </w:r>
    </w:p>
    <w:p w:rsidR="00EE4CDA" w:rsidRPr="00D67D9A" w:rsidRDefault="00EE4CDA" w:rsidP="004272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CDA" w:rsidRPr="00D67D9A" w:rsidRDefault="00EE4CDA" w:rsidP="004527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EE4CDA" w:rsidRPr="00D67D9A">
        <w:tc>
          <w:tcPr>
            <w:tcW w:w="4785" w:type="dxa"/>
          </w:tcPr>
          <w:p w:rsidR="00EE4CDA" w:rsidRPr="00D67D9A" w:rsidRDefault="00EE4CDA" w:rsidP="00FA7027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7D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Председатель Совета </w:t>
            </w:r>
          </w:p>
          <w:p w:rsidR="00EE4CDA" w:rsidRPr="00D67D9A" w:rsidRDefault="00EE4CDA" w:rsidP="00FA7027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7D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народных депутатов</w:t>
            </w:r>
          </w:p>
        </w:tc>
        <w:tc>
          <w:tcPr>
            <w:tcW w:w="4785" w:type="dxa"/>
          </w:tcPr>
          <w:p w:rsidR="00EE4CDA" w:rsidRPr="00D67D9A" w:rsidRDefault="00EE4CDA" w:rsidP="00FA7027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7D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</w:t>
            </w:r>
          </w:p>
          <w:p w:rsidR="00EE4CDA" w:rsidRPr="00D67D9A" w:rsidRDefault="00EE4CDA" w:rsidP="00FA7027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7D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А.С.Шабанов </w:t>
            </w:r>
          </w:p>
          <w:p w:rsidR="00EE4CDA" w:rsidRPr="00D67D9A" w:rsidRDefault="00EE4CDA" w:rsidP="00FA7027">
            <w:pPr>
              <w:pStyle w:val="ConsPlusTitle"/>
              <w:tabs>
                <w:tab w:val="left" w:pos="1134"/>
              </w:tabs>
              <w:ind w:right="-2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EE4CDA" w:rsidRPr="00D67D9A">
        <w:tc>
          <w:tcPr>
            <w:tcW w:w="4785" w:type="dxa"/>
          </w:tcPr>
          <w:p w:rsidR="00EE4CDA" w:rsidRPr="00D67D9A" w:rsidRDefault="00EE4CDA" w:rsidP="00FA7027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7D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85" w:type="dxa"/>
          </w:tcPr>
          <w:p w:rsidR="00EE4CDA" w:rsidRPr="00D67D9A" w:rsidRDefault="00EE4CDA" w:rsidP="00FA7027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67D9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Е.М.Меркулов                   </w:t>
            </w:r>
          </w:p>
          <w:p w:rsidR="00EE4CDA" w:rsidRPr="00D67D9A" w:rsidRDefault="00EE4CDA" w:rsidP="00FA7027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EE4CDA" w:rsidRPr="00D67D9A" w:rsidRDefault="00EE4CDA" w:rsidP="004527B3">
      <w:pPr>
        <w:spacing w:after="0"/>
        <w:jc w:val="both"/>
        <w:rPr>
          <w:rFonts w:ascii="Times New Roman" w:hAnsi="Times New Roman" w:cs="Times New Roman"/>
        </w:rPr>
      </w:pPr>
    </w:p>
    <w:sectPr w:rsidR="00EE4CDA" w:rsidRPr="00D67D9A" w:rsidSect="00DD48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C25B9"/>
    <w:multiLevelType w:val="singleLevel"/>
    <w:tmpl w:val="7A56B9D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20D"/>
    <w:rsid w:val="000337DC"/>
    <w:rsid w:val="001246F0"/>
    <w:rsid w:val="00131A6E"/>
    <w:rsid w:val="0016620C"/>
    <w:rsid w:val="001B178B"/>
    <w:rsid w:val="001F42E2"/>
    <w:rsid w:val="002F24EA"/>
    <w:rsid w:val="00342C82"/>
    <w:rsid w:val="00360753"/>
    <w:rsid w:val="00382B66"/>
    <w:rsid w:val="0042720D"/>
    <w:rsid w:val="004527B3"/>
    <w:rsid w:val="0052316B"/>
    <w:rsid w:val="005B0F8D"/>
    <w:rsid w:val="005B573D"/>
    <w:rsid w:val="00673B64"/>
    <w:rsid w:val="006B4D6A"/>
    <w:rsid w:val="00730912"/>
    <w:rsid w:val="00746A0C"/>
    <w:rsid w:val="007C469B"/>
    <w:rsid w:val="008D5AF6"/>
    <w:rsid w:val="009A4EC9"/>
    <w:rsid w:val="00A17725"/>
    <w:rsid w:val="00A67576"/>
    <w:rsid w:val="00B0448D"/>
    <w:rsid w:val="00B41065"/>
    <w:rsid w:val="00B84FD8"/>
    <w:rsid w:val="00BE0683"/>
    <w:rsid w:val="00C25FA8"/>
    <w:rsid w:val="00CA1CD6"/>
    <w:rsid w:val="00CF4E2A"/>
    <w:rsid w:val="00CF7179"/>
    <w:rsid w:val="00D67D9A"/>
    <w:rsid w:val="00D83EF8"/>
    <w:rsid w:val="00DA0D04"/>
    <w:rsid w:val="00DD48BB"/>
    <w:rsid w:val="00DE4E52"/>
    <w:rsid w:val="00DF1402"/>
    <w:rsid w:val="00E3214C"/>
    <w:rsid w:val="00EE4CDA"/>
    <w:rsid w:val="00F1300A"/>
    <w:rsid w:val="00FA7027"/>
    <w:rsid w:val="00FB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8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42720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42720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4527B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4527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527B3"/>
    <w:pPr>
      <w:widowControl w:val="0"/>
      <w:autoSpaceDE w:val="0"/>
      <w:autoSpaceDN w:val="0"/>
      <w:adjustRightInd w:val="0"/>
    </w:pPr>
    <w:rPr>
      <w:rFonts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388</Words>
  <Characters>2216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2014-07-22T08:45:00Z</cp:lastPrinted>
  <dcterms:created xsi:type="dcterms:W3CDTF">2016-04-07T10:40:00Z</dcterms:created>
  <dcterms:modified xsi:type="dcterms:W3CDTF">2016-06-17T05:59:00Z</dcterms:modified>
</cp:coreProperties>
</file>