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C6" w:rsidRPr="00B668EB" w:rsidRDefault="00022FC6" w:rsidP="00022FC6">
      <w:pPr>
        <w:ind w:firstLine="0"/>
        <w:jc w:val="center"/>
        <w:rPr>
          <w:rFonts w:ascii="Times New Roman" w:hAnsi="Times New Roman" w:cs="Times New Roman"/>
          <w:sz w:val="28"/>
          <w:szCs w:val="28"/>
        </w:rPr>
      </w:pPr>
      <w:r w:rsidRPr="00B668EB">
        <w:rPr>
          <w:rFonts w:ascii="Times New Roman" w:hAnsi="Times New Roman" w:cs="Times New Roman"/>
          <w:sz w:val="28"/>
          <w:szCs w:val="28"/>
        </w:rPr>
        <w:t>СОВЕТ НАРОДНЫХ ДЕПУТАТОВ</w:t>
      </w:r>
      <w:r w:rsidRPr="00B668EB">
        <w:rPr>
          <w:rFonts w:ascii="Times New Roman" w:hAnsi="Times New Roman" w:cs="Times New Roman"/>
          <w:sz w:val="28"/>
          <w:szCs w:val="28"/>
        </w:rPr>
        <w:br/>
        <w:t>ЩУЧИНСКОГО СЕЛЬСКОГО ПОСЕЛЕНИЯ</w:t>
      </w:r>
    </w:p>
    <w:p w:rsidR="00022FC6" w:rsidRPr="00B668EB" w:rsidRDefault="00022FC6" w:rsidP="00022FC6">
      <w:pPr>
        <w:ind w:firstLine="0"/>
        <w:jc w:val="center"/>
        <w:rPr>
          <w:rFonts w:ascii="Times New Roman" w:hAnsi="Times New Roman" w:cs="Times New Roman"/>
          <w:sz w:val="28"/>
          <w:szCs w:val="28"/>
        </w:rPr>
      </w:pPr>
      <w:r w:rsidRPr="00B668EB">
        <w:rPr>
          <w:rFonts w:ascii="Times New Roman" w:hAnsi="Times New Roman" w:cs="Times New Roman"/>
          <w:sz w:val="28"/>
          <w:szCs w:val="28"/>
        </w:rPr>
        <w:t>ЭРТИЛЬСКОГО МУНИЦИПАЛЬНОГО РАЙОНА</w:t>
      </w:r>
    </w:p>
    <w:p w:rsidR="00022FC6" w:rsidRPr="00B668EB" w:rsidRDefault="00022FC6" w:rsidP="00022FC6">
      <w:pPr>
        <w:ind w:firstLine="0"/>
        <w:jc w:val="center"/>
        <w:rPr>
          <w:rFonts w:ascii="Times New Roman" w:hAnsi="Times New Roman" w:cs="Times New Roman"/>
          <w:sz w:val="28"/>
          <w:szCs w:val="28"/>
        </w:rPr>
      </w:pPr>
      <w:r w:rsidRPr="00B668EB">
        <w:rPr>
          <w:rFonts w:ascii="Times New Roman" w:hAnsi="Times New Roman" w:cs="Times New Roman"/>
          <w:sz w:val="28"/>
          <w:szCs w:val="28"/>
        </w:rPr>
        <w:t>ВОРОНЕЖСКОЙ ОБЛАСТИ</w:t>
      </w:r>
    </w:p>
    <w:p w:rsidR="00022FC6" w:rsidRPr="00B668EB" w:rsidRDefault="00022FC6" w:rsidP="00022FC6">
      <w:pPr>
        <w:tabs>
          <w:tab w:val="left" w:pos="7635"/>
        </w:tabs>
        <w:ind w:firstLine="0"/>
        <w:rPr>
          <w:rFonts w:ascii="Times New Roman" w:hAnsi="Times New Roman" w:cs="Times New Roman"/>
          <w:sz w:val="28"/>
          <w:szCs w:val="28"/>
        </w:rPr>
      </w:pPr>
      <w:r w:rsidRPr="00B668EB">
        <w:rPr>
          <w:rFonts w:ascii="Times New Roman" w:hAnsi="Times New Roman" w:cs="Times New Roman"/>
          <w:sz w:val="28"/>
          <w:szCs w:val="28"/>
        </w:rPr>
        <w:t xml:space="preserve"> </w:t>
      </w:r>
    </w:p>
    <w:p w:rsidR="00022FC6" w:rsidRPr="00B668EB" w:rsidRDefault="00022FC6" w:rsidP="00022FC6">
      <w:pPr>
        <w:ind w:firstLine="0"/>
        <w:jc w:val="center"/>
        <w:rPr>
          <w:rFonts w:ascii="Times New Roman" w:hAnsi="Times New Roman" w:cs="Times New Roman"/>
          <w:sz w:val="28"/>
          <w:szCs w:val="28"/>
        </w:rPr>
      </w:pPr>
      <w:r w:rsidRPr="00B668EB">
        <w:rPr>
          <w:rFonts w:ascii="Times New Roman" w:hAnsi="Times New Roman" w:cs="Times New Roman"/>
          <w:sz w:val="28"/>
          <w:szCs w:val="28"/>
        </w:rPr>
        <w:t xml:space="preserve">Р  Е  Ш  Е  Н  И  Е  </w:t>
      </w:r>
    </w:p>
    <w:p w:rsidR="00022FC6" w:rsidRPr="00B668EB" w:rsidRDefault="00022FC6" w:rsidP="00022FC6">
      <w:pPr>
        <w:ind w:firstLine="0"/>
        <w:jc w:val="center"/>
        <w:rPr>
          <w:rFonts w:ascii="Times New Roman" w:hAnsi="Times New Roman" w:cs="Times New Roman"/>
          <w:sz w:val="28"/>
          <w:szCs w:val="28"/>
        </w:rPr>
      </w:pPr>
      <w:r w:rsidRPr="00B668EB">
        <w:rPr>
          <w:rFonts w:ascii="Times New Roman" w:hAnsi="Times New Roman" w:cs="Times New Roman"/>
          <w:sz w:val="28"/>
          <w:szCs w:val="28"/>
        </w:rPr>
        <w:t xml:space="preserve"> </w:t>
      </w:r>
    </w:p>
    <w:p w:rsidR="00022FC6" w:rsidRPr="00B668EB" w:rsidRDefault="00022FC6" w:rsidP="00022FC6">
      <w:pPr>
        <w:ind w:firstLine="0"/>
        <w:rPr>
          <w:rFonts w:ascii="Times New Roman" w:hAnsi="Times New Roman" w:cs="Times New Roman"/>
          <w:sz w:val="28"/>
          <w:szCs w:val="28"/>
        </w:rPr>
      </w:pPr>
      <w:r w:rsidRPr="00B668EB">
        <w:rPr>
          <w:rFonts w:ascii="Times New Roman" w:hAnsi="Times New Roman" w:cs="Times New Roman"/>
          <w:sz w:val="28"/>
          <w:szCs w:val="28"/>
        </w:rPr>
        <w:t xml:space="preserve">от </w:t>
      </w:r>
      <w:r>
        <w:rPr>
          <w:rFonts w:ascii="Times New Roman" w:hAnsi="Times New Roman" w:cs="Times New Roman"/>
          <w:sz w:val="28"/>
          <w:szCs w:val="28"/>
          <w:u w:val="single"/>
        </w:rPr>
        <w:t xml:space="preserve">02.02.2017 </w:t>
      </w:r>
      <w:r w:rsidRPr="00B668EB">
        <w:rPr>
          <w:rFonts w:ascii="Times New Roman" w:hAnsi="Times New Roman" w:cs="Times New Roman"/>
          <w:sz w:val="28"/>
          <w:szCs w:val="28"/>
        </w:rPr>
        <w:t xml:space="preserve">№ </w:t>
      </w:r>
      <w:r>
        <w:rPr>
          <w:rFonts w:ascii="Times New Roman" w:hAnsi="Times New Roman" w:cs="Times New Roman"/>
          <w:sz w:val="28"/>
          <w:szCs w:val="28"/>
          <w:u w:val="single"/>
        </w:rPr>
        <w:t>187</w:t>
      </w:r>
    </w:p>
    <w:p w:rsidR="00022FC6" w:rsidRDefault="00022FC6" w:rsidP="00022FC6">
      <w:pPr>
        <w:ind w:firstLine="0"/>
        <w:rPr>
          <w:rFonts w:ascii="Times New Roman" w:hAnsi="Times New Roman" w:cs="Times New Roman"/>
          <w:sz w:val="20"/>
          <w:szCs w:val="20"/>
        </w:rPr>
      </w:pPr>
      <w:r w:rsidRPr="00B668EB">
        <w:rPr>
          <w:rFonts w:ascii="Times New Roman" w:hAnsi="Times New Roman" w:cs="Times New Roman"/>
          <w:sz w:val="20"/>
          <w:szCs w:val="20"/>
        </w:rPr>
        <w:t xml:space="preserve">           с.Щучье</w:t>
      </w:r>
    </w:p>
    <w:p w:rsidR="00022FC6" w:rsidRPr="00537937" w:rsidRDefault="00022FC6" w:rsidP="00022FC6">
      <w:pPr>
        <w:tabs>
          <w:tab w:val="left" w:pos="5103"/>
        </w:tabs>
        <w:ind w:right="4528" w:firstLine="0"/>
        <w:rPr>
          <w:rFonts w:ascii="Times New Roman" w:hAnsi="Times New Roman" w:cs="Times New Roman"/>
          <w:sz w:val="28"/>
          <w:szCs w:val="28"/>
        </w:rPr>
      </w:pPr>
      <w:r w:rsidRPr="00537937">
        <w:rPr>
          <w:rFonts w:ascii="Times New Roman" w:hAnsi="Times New Roman" w:cs="Times New Roman"/>
          <w:sz w:val="28"/>
          <w:szCs w:val="28"/>
        </w:rPr>
        <w:t>О принятии Положения о порядке проведения публичных слушаний на территории Щучинского сельского поселения Эртильского муниципального района Воронежской области</w:t>
      </w:r>
    </w:p>
    <w:p w:rsidR="00022FC6" w:rsidRDefault="00022FC6" w:rsidP="00022FC6">
      <w:pPr>
        <w:rPr>
          <w:rFonts w:ascii="Times New Roman" w:hAnsi="Times New Roman" w:cs="Times New Roman"/>
          <w:sz w:val="28"/>
          <w:szCs w:val="28"/>
        </w:rPr>
      </w:pPr>
    </w:p>
    <w:p w:rsidR="00022FC6" w:rsidRPr="00537937" w:rsidRDefault="00022FC6" w:rsidP="00022FC6">
      <w:pPr>
        <w:spacing w:line="360" w:lineRule="auto"/>
        <w:rPr>
          <w:rFonts w:ascii="Times New Roman" w:hAnsi="Times New Roman" w:cs="Times New Roman"/>
          <w:sz w:val="28"/>
          <w:szCs w:val="28"/>
        </w:rPr>
      </w:pPr>
      <w:r w:rsidRPr="00537937">
        <w:rPr>
          <w:rFonts w:ascii="Times New Roman" w:hAnsi="Times New Roman" w:cs="Times New Roman"/>
          <w:sz w:val="28"/>
          <w:szCs w:val="28"/>
        </w:rPr>
        <w:t>Ра</w:t>
      </w:r>
      <w:r>
        <w:rPr>
          <w:rFonts w:ascii="Times New Roman" w:hAnsi="Times New Roman" w:cs="Times New Roman"/>
          <w:sz w:val="28"/>
          <w:szCs w:val="28"/>
        </w:rPr>
        <w:t>ссмотрев проект правового акта «</w:t>
      </w:r>
      <w:r w:rsidRPr="00537937">
        <w:rPr>
          <w:rFonts w:ascii="Times New Roman" w:hAnsi="Times New Roman" w:cs="Times New Roman"/>
          <w:sz w:val="28"/>
          <w:szCs w:val="28"/>
        </w:rPr>
        <w:t>О принятии Положения о порядке проведения публичных слушаний на территории Щучинского сельского поселения Эртильского муниципального района Воронежской области</w:t>
      </w:r>
      <w:r>
        <w:rPr>
          <w:rFonts w:ascii="Times New Roman" w:hAnsi="Times New Roman" w:cs="Times New Roman"/>
          <w:sz w:val="28"/>
          <w:szCs w:val="28"/>
        </w:rPr>
        <w:t>»</w:t>
      </w:r>
      <w:r w:rsidRPr="00537937">
        <w:rPr>
          <w:rFonts w:ascii="Times New Roman" w:hAnsi="Times New Roman" w:cs="Times New Roman"/>
          <w:sz w:val="28"/>
          <w:szCs w:val="28"/>
        </w:rPr>
        <w:t xml:space="preserve">, внесенный главой Щучинского сельского поселения Эртильского муниципального района Воронежской области, в соответствии с </w:t>
      </w:r>
      <w:hyperlink r:id="rId4" w:history="1">
        <w:r w:rsidRPr="00537937">
          <w:rPr>
            <w:rStyle w:val="a4"/>
            <w:rFonts w:ascii="Times New Roman" w:hAnsi="Times New Roman"/>
            <w:sz w:val="28"/>
            <w:szCs w:val="28"/>
          </w:rPr>
          <w:t>Федеральным законом</w:t>
        </w:r>
      </w:hyperlink>
      <w:r>
        <w:rPr>
          <w:rFonts w:ascii="Times New Roman" w:hAnsi="Times New Roman" w:cs="Times New Roman"/>
          <w:sz w:val="28"/>
          <w:szCs w:val="28"/>
        </w:rPr>
        <w:t xml:space="preserve"> от 06.10.2003 № 131-ФЗ «</w:t>
      </w:r>
      <w:r w:rsidRPr="00537937">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537937">
        <w:rPr>
          <w:rFonts w:ascii="Times New Roman" w:hAnsi="Times New Roman" w:cs="Times New Roman"/>
          <w:sz w:val="28"/>
          <w:szCs w:val="28"/>
        </w:rPr>
        <w:t xml:space="preserve">, </w:t>
      </w:r>
      <w:hyperlink r:id="rId5" w:history="1">
        <w:r w:rsidRPr="00537937">
          <w:rPr>
            <w:rStyle w:val="a4"/>
            <w:rFonts w:ascii="Times New Roman" w:hAnsi="Times New Roman"/>
            <w:sz w:val="28"/>
            <w:szCs w:val="28"/>
          </w:rPr>
          <w:t>Уставом</w:t>
        </w:r>
      </w:hyperlink>
      <w:r w:rsidRPr="00537937">
        <w:rPr>
          <w:rFonts w:ascii="Times New Roman" w:hAnsi="Times New Roman" w:cs="Times New Roman"/>
          <w:sz w:val="28"/>
          <w:szCs w:val="28"/>
        </w:rPr>
        <w:t xml:space="preserve"> Щучинского сельского поселения Эртильского муниципального района Воронежской области </w:t>
      </w:r>
      <w:r>
        <w:rPr>
          <w:rFonts w:ascii="Times New Roman" w:hAnsi="Times New Roman" w:cs="Times New Roman"/>
          <w:sz w:val="28"/>
          <w:szCs w:val="28"/>
        </w:rPr>
        <w:t xml:space="preserve">Совет народных депутатов </w:t>
      </w:r>
      <w:r w:rsidRPr="00537937">
        <w:rPr>
          <w:rFonts w:ascii="Times New Roman" w:hAnsi="Times New Roman" w:cs="Times New Roman"/>
          <w:sz w:val="28"/>
          <w:szCs w:val="28"/>
        </w:rPr>
        <w:t xml:space="preserve">Щучинского сельского поселения Эртильского муниципального района Воронежской области </w:t>
      </w:r>
      <w:r>
        <w:rPr>
          <w:rFonts w:ascii="Times New Roman" w:hAnsi="Times New Roman" w:cs="Times New Roman"/>
          <w:sz w:val="28"/>
          <w:szCs w:val="28"/>
        </w:rPr>
        <w:t xml:space="preserve"> </w:t>
      </w:r>
      <w:r w:rsidRPr="00E8494F">
        <w:rPr>
          <w:rFonts w:ascii="Times New Roman" w:hAnsi="Times New Roman" w:cs="Times New Roman"/>
          <w:b/>
          <w:sz w:val="28"/>
          <w:szCs w:val="28"/>
        </w:rPr>
        <w:t>р</w:t>
      </w:r>
      <w:r>
        <w:rPr>
          <w:rFonts w:ascii="Times New Roman" w:hAnsi="Times New Roman" w:cs="Times New Roman"/>
          <w:b/>
          <w:sz w:val="28"/>
          <w:szCs w:val="28"/>
        </w:rPr>
        <w:t xml:space="preserve"> </w:t>
      </w:r>
      <w:r w:rsidRPr="00E8494F">
        <w:rPr>
          <w:rFonts w:ascii="Times New Roman" w:hAnsi="Times New Roman" w:cs="Times New Roman"/>
          <w:b/>
          <w:sz w:val="28"/>
          <w:szCs w:val="28"/>
        </w:rPr>
        <w:t>е</w:t>
      </w:r>
      <w:r>
        <w:rPr>
          <w:rFonts w:ascii="Times New Roman" w:hAnsi="Times New Roman" w:cs="Times New Roman"/>
          <w:b/>
          <w:sz w:val="28"/>
          <w:szCs w:val="28"/>
        </w:rPr>
        <w:t xml:space="preserve"> </w:t>
      </w:r>
      <w:r w:rsidRPr="00E8494F">
        <w:rPr>
          <w:rFonts w:ascii="Times New Roman" w:hAnsi="Times New Roman" w:cs="Times New Roman"/>
          <w:b/>
          <w:sz w:val="28"/>
          <w:szCs w:val="28"/>
        </w:rPr>
        <w:t>ш</w:t>
      </w:r>
      <w:r>
        <w:rPr>
          <w:rFonts w:ascii="Times New Roman" w:hAnsi="Times New Roman" w:cs="Times New Roman"/>
          <w:b/>
          <w:sz w:val="28"/>
          <w:szCs w:val="28"/>
        </w:rPr>
        <w:t xml:space="preserve"> </w:t>
      </w:r>
      <w:r w:rsidRPr="00E8494F">
        <w:rPr>
          <w:rFonts w:ascii="Times New Roman" w:hAnsi="Times New Roman" w:cs="Times New Roman"/>
          <w:b/>
          <w:sz w:val="28"/>
          <w:szCs w:val="28"/>
        </w:rPr>
        <w:t>и</w:t>
      </w:r>
      <w:r>
        <w:rPr>
          <w:rFonts w:ascii="Times New Roman" w:hAnsi="Times New Roman" w:cs="Times New Roman"/>
          <w:b/>
          <w:sz w:val="28"/>
          <w:szCs w:val="28"/>
        </w:rPr>
        <w:t xml:space="preserve"> </w:t>
      </w:r>
      <w:r w:rsidRPr="00E8494F">
        <w:rPr>
          <w:rFonts w:ascii="Times New Roman" w:hAnsi="Times New Roman" w:cs="Times New Roman"/>
          <w:b/>
          <w:sz w:val="28"/>
          <w:szCs w:val="28"/>
        </w:rPr>
        <w:t>л:</w:t>
      </w:r>
    </w:p>
    <w:p w:rsidR="00022FC6" w:rsidRPr="00537937" w:rsidRDefault="00022FC6" w:rsidP="00022FC6">
      <w:pPr>
        <w:spacing w:line="360" w:lineRule="auto"/>
        <w:rPr>
          <w:rFonts w:ascii="Times New Roman" w:hAnsi="Times New Roman" w:cs="Times New Roman"/>
          <w:sz w:val="28"/>
          <w:szCs w:val="28"/>
        </w:rPr>
      </w:pPr>
      <w:bookmarkStart w:id="0" w:name="sub_101"/>
      <w:r>
        <w:rPr>
          <w:rFonts w:ascii="Times New Roman" w:hAnsi="Times New Roman" w:cs="Times New Roman"/>
          <w:sz w:val="28"/>
          <w:szCs w:val="28"/>
        </w:rPr>
        <w:t>1. Принять «</w:t>
      </w:r>
      <w:r w:rsidRPr="00537937">
        <w:rPr>
          <w:rFonts w:ascii="Times New Roman" w:hAnsi="Times New Roman" w:cs="Times New Roman"/>
          <w:sz w:val="28"/>
          <w:szCs w:val="28"/>
        </w:rPr>
        <w:t>Положение о порядке проведения публичных слушаний на территории Щучинского сельского поселения Эртильского муниципального района Воронежской области</w:t>
      </w:r>
      <w:r>
        <w:rPr>
          <w:rFonts w:ascii="Times New Roman" w:hAnsi="Times New Roman" w:cs="Times New Roman"/>
          <w:sz w:val="28"/>
          <w:szCs w:val="28"/>
        </w:rPr>
        <w:t xml:space="preserve">» </w:t>
      </w:r>
      <w:r w:rsidRPr="00537937">
        <w:rPr>
          <w:rFonts w:ascii="Times New Roman" w:hAnsi="Times New Roman" w:cs="Times New Roman"/>
          <w:sz w:val="28"/>
          <w:szCs w:val="28"/>
        </w:rPr>
        <w:t xml:space="preserve"> (</w:t>
      </w:r>
      <w:hyperlink w:anchor="sub_1000" w:history="1">
        <w:r w:rsidRPr="00E8494F">
          <w:rPr>
            <w:rStyle w:val="a4"/>
            <w:rFonts w:ascii="Times New Roman" w:hAnsi="Times New Roman"/>
            <w:sz w:val="28"/>
            <w:szCs w:val="28"/>
          </w:rPr>
          <w:t>Приложение</w:t>
        </w:r>
      </w:hyperlink>
      <w:r w:rsidRPr="00537937">
        <w:rPr>
          <w:rFonts w:ascii="Times New Roman" w:hAnsi="Times New Roman" w:cs="Times New Roman"/>
          <w:sz w:val="28"/>
          <w:szCs w:val="28"/>
        </w:rPr>
        <w:t>).</w:t>
      </w:r>
    </w:p>
    <w:p w:rsidR="00022FC6" w:rsidRPr="00537937" w:rsidRDefault="00022FC6" w:rsidP="00022FC6">
      <w:pPr>
        <w:spacing w:line="360" w:lineRule="auto"/>
        <w:rPr>
          <w:rFonts w:ascii="Times New Roman" w:hAnsi="Times New Roman" w:cs="Times New Roman"/>
          <w:sz w:val="28"/>
          <w:szCs w:val="28"/>
        </w:rPr>
      </w:pPr>
      <w:bookmarkStart w:id="1" w:name="sub_102"/>
      <w:bookmarkEnd w:id="0"/>
      <w:r w:rsidRPr="00537937">
        <w:rPr>
          <w:rFonts w:ascii="Times New Roman" w:hAnsi="Times New Roman" w:cs="Times New Roman"/>
          <w:sz w:val="28"/>
          <w:szCs w:val="28"/>
        </w:rPr>
        <w:t xml:space="preserve">2. Считать утратившим силу решение </w:t>
      </w:r>
      <w:r>
        <w:rPr>
          <w:rFonts w:ascii="Times New Roman" w:hAnsi="Times New Roman" w:cs="Times New Roman"/>
          <w:sz w:val="28"/>
          <w:szCs w:val="28"/>
        </w:rPr>
        <w:t xml:space="preserve">Совета народных депутатов </w:t>
      </w:r>
      <w:r w:rsidRPr="00537937">
        <w:rPr>
          <w:rFonts w:ascii="Times New Roman" w:hAnsi="Times New Roman" w:cs="Times New Roman"/>
          <w:sz w:val="28"/>
          <w:szCs w:val="28"/>
        </w:rPr>
        <w:t>Щучинского сельского поселения Эртильского муниципального района Воронежской области</w:t>
      </w:r>
      <w:r>
        <w:rPr>
          <w:rFonts w:ascii="Times New Roman" w:hAnsi="Times New Roman" w:cs="Times New Roman"/>
          <w:sz w:val="28"/>
          <w:szCs w:val="28"/>
        </w:rPr>
        <w:t xml:space="preserve"> от 26.12.2005 г. № 33</w:t>
      </w:r>
      <w:r w:rsidRPr="00537937">
        <w:rPr>
          <w:rFonts w:ascii="Times New Roman" w:hAnsi="Times New Roman" w:cs="Times New Roman"/>
          <w:sz w:val="28"/>
          <w:szCs w:val="28"/>
        </w:rPr>
        <w:t>.</w:t>
      </w:r>
    </w:p>
    <w:p w:rsidR="00022FC6" w:rsidRPr="00537937" w:rsidRDefault="00022FC6" w:rsidP="00022FC6">
      <w:pPr>
        <w:spacing w:line="360" w:lineRule="auto"/>
        <w:rPr>
          <w:rFonts w:ascii="Times New Roman" w:hAnsi="Times New Roman" w:cs="Times New Roman"/>
          <w:sz w:val="28"/>
          <w:szCs w:val="28"/>
        </w:rPr>
      </w:pPr>
      <w:bookmarkStart w:id="2" w:name="sub_103"/>
      <w:bookmarkEnd w:id="1"/>
      <w:r w:rsidRPr="00537937">
        <w:rPr>
          <w:rFonts w:ascii="Times New Roman" w:hAnsi="Times New Roman" w:cs="Times New Roman"/>
          <w:sz w:val="28"/>
          <w:szCs w:val="28"/>
        </w:rPr>
        <w:t xml:space="preserve">3. Настоящее решение вступает в силу с момента его </w:t>
      </w:r>
      <w:hyperlink r:id="rId6" w:history="1">
        <w:r w:rsidRPr="00E8494F">
          <w:rPr>
            <w:rStyle w:val="a4"/>
            <w:rFonts w:ascii="Times New Roman" w:hAnsi="Times New Roman"/>
            <w:sz w:val="28"/>
            <w:szCs w:val="28"/>
          </w:rPr>
          <w:t>опубликования</w:t>
        </w:r>
      </w:hyperlink>
      <w:r w:rsidRPr="00537937">
        <w:rPr>
          <w:rFonts w:ascii="Times New Roman" w:hAnsi="Times New Roman" w:cs="Times New Roman"/>
          <w:sz w:val="28"/>
          <w:szCs w:val="28"/>
        </w:rPr>
        <w:t xml:space="preserve"> в </w:t>
      </w:r>
      <w:r>
        <w:rPr>
          <w:rFonts w:ascii="Times New Roman" w:hAnsi="Times New Roman" w:cs="Times New Roman"/>
          <w:sz w:val="28"/>
          <w:szCs w:val="28"/>
        </w:rPr>
        <w:t>сборнике нормативных правовых актов</w:t>
      </w:r>
      <w:r w:rsidRPr="00537937">
        <w:rPr>
          <w:rFonts w:ascii="Times New Roman" w:hAnsi="Times New Roman" w:cs="Times New Roman"/>
          <w:sz w:val="28"/>
          <w:szCs w:val="28"/>
        </w:rPr>
        <w:t xml:space="preserve"> </w:t>
      </w:r>
      <w:r>
        <w:rPr>
          <w:rFonts w:ascii="Times New Roman" w:hAnsi="Times New Roman" w:cs="Times New Roman"/>
          <w:sz w:val="28"/>
          <w:szCs w:val="28"/>
        </w:rPr>
        <w:t>«Муниципальный вестник Щучинского сельского поселения»</w:t>
      </w:r>
      <w:r w:rsidRPr="00537937">
        <w:rPr>
          <w:rFonts w:ascii="Times New Roman" w:hAnsi="Times New Roman" w:cs="Times New Roman"/>
          <w:sz w:val="28"/>
          <w:szCs w:val="28"/>
        </w:rPr>
        <w:t>.</w:t>
      </w:r>
    </w:p>
    <w:bookmarkEnd w:id="2"/>
    <w:p w:rsidR="00022FC6" w:rsidRPr="004D0F0F" w:rsidRDefault="00022FC6" w:rsidP="00022FC6">
      <w:pPr>
        <w:rPr>
          <w:sz w:val="28"/>
        </w:rPr>
      </w:pPr>
    </w:p>
    <w:p w:rsidR="00022FC6" w:rsidRPr="002270EC" w:rsidRDefault="00022FC6" w:rsidP="00022FC6">
      <w:pPr>
        <w:jc w:val="left"/>
        <w:rPr>
          <w:rFonts w:ascii="Times New Roman" w:hAnsi="Times New Roman" w:cs="Times New Roman"/>
          <w:sz w:val="28"/>
          <w:szCs w:val="28"/>
        </w:rPr>
      </w:pPr>
      <w:r w:rsidRPr="002270EC">
        <w:rPr>
          <w:rFonts w:ascii="Times New Roman" w:hAnsi="Times New Roman" w:cs="Times New Roman"/>
          <w:sz w:val="28"/>
          <w:szCs w:val="28"/>
        </w:rPr>
        <w:t xml:space="preserve">Председатель Совета </w:t>
      </w:r>
    </w:p>
    <w:p w:rsidR="00022FC6" w:rsidRPr="002270EC" w:rsidRDefault="00022FC6" w:rsidP="00022FC6">
      <w:pPr>
        <w:tabs>
          <w:tab w:val="left" w:pos="6135"/>
        </w:tabs>
        <w:jc w:val="left"/>
        <w:rPr>
          <w:rFonts w:ascii="Times New Roman" w:hAnsi="Times New Roman" w:cs="Times New Roman"/>
          <w:sz w:val="28"/>
          <w:szCs w:val="28"/>
        </w:rPr>
      </w:pPr>
      <w:r w:rsidRPr="002270EC">
        <w:rPr>
          <w:rFonts w:ascii="Times New Roman" w:hAnsi="Times New Roman" w:cs="Times New Roman"/>
          <w:sz w:val="28"/>
          <w:szCs w:val="28"/>
        </w:rPr>
        <w:t>народных депутатов</w:t>
      </w:r>
      <w:r w:rsidRPr="002270EC">
        <w:rPr>
          <w:rFonts w:ascii="Times New Roman" w:hAnsi="Times New Roman" w:cs="Times New Roman"/>
          <w:sz w:val="28"/>
          <w:szCs w:val="28"/>
        </w:rPr>
        <w:tab/>
        <w:t>А.С.Шабанов</w:t>
      </w:r>
    </w:p>
    <w:p w:rsidR="00022FC6" w:rsidRPr="002270EC" w:rsidRDefault="00022FC6" w:rsidP="00022FC6">
      <w:pPr>
        <w:jc w:val="left"/>
        <w:rPr>
          <w:rFonts w:ascii="Times New Roman" w:hAnsi="Times New Roman" w:cs="Times New Roman"/>
          <w:sz w:val="28"/>
          <w:szCs w:val="28"/>
        </w:rPr>
      </w:pPr>
    </w:p>
    <w:p w:rsidR="00022FC6" w:rsidRPr="002270EC" w:rsidRDefault="00022FC6" w:rsidP="00022FC6">
      <w:pPr>
        <w:jc w:val="left"/>
        <w:rPr>
          <w:rFonts w:ascii="Times New Roman" w:hAnsi="Times New Roman" w:cs="Times New Roman"/>
        </w:rPr>
      </w:pPr>
      <w:r w:rsidRPr="002270EC">
        <w:rPr>
          <w:rFonts w:ascii="Times New Roman" w:hAnsi="Times New Roman" w:cs="Times New Roman"/>
          <w:sz w:val="28"/>
          <w:szCs w:val="28"/>
        </w:rPr>
        <w:t>Глава сельского поселения                   Е.М.Меркулов</w:t>
      </w:r>
    </w:p>
    <w:p w:rsidR="00022FC6" w:rsidRDefault="00022FC6" w:rsidP="00022FC6">
      <w:pPr>
        <w:ind w:firstLine="698"/>
        <w:jc w:val="right"/>
        <w:rPr>
          <w:rStyle w:val="a3"/>
          <w:rFonts w:ascii="Times New Roman" w:hAnsi="Times New Roman" w:cs="Times New Roman"/>
          <w:bCs/>
        </w:rPr>
      </w:pPr>
      <w:bookmarkStart w:id="3" w:name="sub_1000"/>
      <w:r w:rsidRPr="00E8494F">
        <w:rPr>
          <w:rStyle w:val="a3"/>
          <w:rFonts w:ascii="Times New Roman" w:hAnsi="Times New Roman" w:cs="Times New Roman"/>
          <w:bCs/>
        </w:rPr>
        <w:lastRenderedPageBreak/>
        <w:t>Приложение</w:t>
      </w:r>
      <w:r w:rsidRPr="00E8494F">
        <w:rPr>
          <w:rStyle w:val="a3"/>
          <w:rFonts w:ascii="Times New Roman" w:hAnsi="Times New Roman" w:cs="Times New Roman"/>
          <w:bCs/>
        </w:rPr>
        <w:br/>
        <w:t xml:space="preserve">к </w:t>
      </w:r>
      <w:hyperlink w:anchor="sub_0" w:history="1">
        <w:r w:rsidRPr="00E8494F">
          <w:rPr>
            <w:rStyle w:val="a4"/>
            <w:rFonts w:ascii="Times New Roman" w:hAnsi="Times New Roman"/>
          </w:rPr>
          <w:t>решению</w:t>
        </w:r>
      </w:hyperlink>
      <w:r w:rsidRPr="00E8494F">
        <w:rPr>
          <w:rStyle w:val="a3"/>
          <w:rFonts w:ascii="Times New Roman" w:hAnsi="Times New Roman" w:cs="Times New Roman"/>
          <w:bCs/>
        </w:rPr>
        <w:br/>
      </w:r>
      <w:r>
        <w:rPr>
          <w:rStyle w:val="a3"/>
          <w:rFonts w:ascii="Times New Roman" w:hAnsi="Times New Roman" w:cs="Times New Roman"/>
          <w:bCs/>
        </w:rPr>
        <w:t xml:space="preserve">Совета народных депутатов </w:t>
      </w:r>
    </w:p>
    <w:p w:rsidR="00022FC6" w:rsidRDefault="00022FC6" w:rsidP="00022FC6">
      <w:pPr>
        <w:ind w:firstLine="698"/>
        <w:jc w:val="right"/>
        <w:rPr>
          <w:rStyle w:val="a3"/>
          <w:rFonts w:ascii="Times New Roman" w:hAnsi="Times New Roman" w:cs="Times New Roman"/>
          <w:bCs/>
        </w:rPr>
      </w:pPr>
      <w:r>
        <w:rPr>
          <w:rStyle w:val="a3"/>
          <w:rFonts w:ascii="Times New Roman" w:hAnsi="Times New Roman" w:cs="Times New Roman"/>
          <w:bCs/>
        </w:rPr>
        <w:t xml:space="preserve">Щучинского сельского поселения </w:t>
      </w:r>
    </w:p>
    <w:p w:rsidR="00022FC6" w:rsidRDefault="00022FC6" w:rsidP="00022FC6">
      <w:pPr>
        <w:ind w:firstLine="698"/>
        <w:jc w:val="right"/>
        <w:rPr>
          <w:rStyle w:val="a3"/>
          <w:rFonts w:ascii="Times New Roman" w:hAnsi="Times New Roman" w:cs="Times New Roman"/>
          <w:bCs/>
        </w:rPr>
      </w:pPr>
      <w:r>
        <w:rPr>
          <w:rStyle w:val="a3"/>
          <w:rFonts w:ascii="Times New Roman" w:hAnsi="Times New Roman" w:cs="Times New Roman"/>
          <w:bCs/>
        </w:rPr>
        <w:t xml:space="preserve">Эртильского муниципального района </w:t>
      </w:r>
    </w:p>
    <w:p w:rsidR="00022FC6" w:rsidRPr="00E8494F" w:rsidRDefault="00022FC6" w:rsidP="00022FC6">
      <w:pPr>
        <w:ind w:firstLine="698"/>
        <w:jc w:val="right"/>
        <w:rPr>
          <w:rFonts w:ascii="Times New Roman" w:hAnsi="Times New Roman" w:cs="Times New Roman"/>
        </w:rPr>
      </w:pPr>
      <w:r>
        <w:rPr>
          <w:rStyle w:val="a3"/>
          <w:rFonts w:ascii="Times New Roman" w:hAnsi="Times New Roman" w:cs="Times New Roman"/>
          <w:bCs/>
        </w:rPr>
        <w:t>Воронежской области</w:t>
      </w:r>
      <w:r w:rsidRPr="00E8494F">
        <w:rPr>
          <w:rStyle w:val="a3"/>
          <w:rFonts w:ascii="Times New Roman" w:hAnsi="Times New Roman" w:cs="Times New Roman"/>
          <w:bCs/>
        </w:rPr>
        <w:br/>
        <w:t xml:space="preserve">от </w:t>
      </w:r>
      <w:r>
        <w:rPr>
          <w:rStyle w:val="a3"/>
          <w:rFonts w:ascii="Times New Roman" w:hAnsi="Times New Roman" w:cs="Times New Roman"/>
          <w:bCs/>
        </w:rPr>
        <w:t>______________</w:t>
      </w:r>
      <w:r w:rsidRPr="00E8494F">
        <w:rPr>
          <w:rStyle w:val="a3"/>
          <w:rFonts w:ascii="Times New Roman" w:hAnsi="Times New Roman" w:cs="Times New Roman"/>
          <w:bCs/>
        </w:rPr>
        <w:t xml:space="preserve"> </w:t>
      </w:r>
      <w:r>
        <w:rPr>
          <w:rStyle w:val="a3"/>
          <w:rFonts w:ascii="Times New Roman" w:hAnsi="Times New Roman" w:cs="Times New Roman"/>
          <w:bCs/>
        </w:rPr>
        <w:t>№ _______</w:t>
      </w:r>
    </w:p>
    <w:bookmarkEnd w:id="3"/>
    <w:p w:rsidR="00022FC6" w:rsidRPr="00E8494F" w:rsidRDefault="00022FC6" w:rsidP="00022FC6">
      <w:pPr>
        <w:rPr>
          <w:rFonts w:ascii="Times New Roman" w:hAnsi="Times New Roman" w:cs="Times New Roman"/>
        </w:rPr>
      </w:pPr>
    </w:p>
    <w:p w:rsidR="00022FC6" w:rsidRPr="00E8494F" w:rsidRDefault="00022FC6" w:rsidP="00022FC6">
      <w:pPr>
        <w:pStyle w:val="1"/>
        <w:rPr>
          <w:rFonts w:ascii="Times New Roman" w:hAnsi="Times New Roman" w:cs="Times New Roman"/>
        </w:rPr>
      </w:pPr>
      <w:r w:rsidRPr="00E8494F">
        <w:rPr>
          <w:rFonts w:ascii="Times New Roman" w:hAnsi="Times New Roman" w:cs="Times New Roman"/>
        </w:rPr>
        <w:t>Положение</w:t>
      </w:r>
      <w:r w:rsidRPr="00E8494F">
        <w:rPr>
          <w:rFonts w:ascii="Times New Roman" w:hAnsi="Times New Roman" w:cs="Times New Roman"/>
        </w:rPr>
        <w:br/>
        <w:t xml:space="preserve"> о порядке проведения публичных слушаний на территории Щучинского сельского поселения Эртильского муниципального района Воронежской области</w:t>
      </w:r>
    </w:p>
    <w:p w:rsidR="00022FC6" w:rsidRPr="00E8494F" w:rsidRDefault="00022FC6" w:rsidP="00022FC6">
      <w:pPr>
        <w:pStyle w:val="1"/>
        <w:rPr>
          <w:rFonts w:ascii="Times New Roman" w:hAnsi="Times New Roman" w:cs="Times New Roman"/>
        </w:rPr>
      </w:pPr>
      <w:bookmarkStart w:id="4" w:name="sub_100"/>
      <w:r w:rsidRPr="00E8494F">
        <w:rPr>
          <w:rFonts w:ascii="Times New Roman" w:hAnsi="Times New Roman" w:cs="Times New Roman"/>
        </w:rPr>
        <w:t>Глава 1. Общие положения</w:t>
      </w:r>
    </w:p>
    <w:bookmarkEnd w:id="4"/>
    <w:p w:rsidR="00022FC6" w:rsidRPr="00E8494F" w:rsidRDefault="00022FC6" w:rsidP="00022FC6">
      <w:pPr>
        <w:rPr>
          <w:rFonts w:ascii="Times New Roman" w:hAnsi="Times New Roman" w:cs="Times New Roman"/>
        </w:rPr>
      </w:pPr>
    </w:p>
    <w:p w:rsidR="00022FC6" w:rsidRPr="00E8494F" w:rsidRDefault="00022FC6" w:rsidP="00022FC6">
      <w:pPr>
        <w:pStyle w:val="a5"/>
        <w:rPr>
          <w:rFonts w:ascii="Times New Roman" w:hAnsi="Times New Roman" w:cs="Times New Roman"/>
        </w:rPr>
      </w:pPr>
      <w:bookmarkStart w:id="5" w:name="sub_1"/>
      <w:r w:rsidRPr="00E8494F">
        <w:rPr>
          <w:rStyle w:val="a3"/>
          <w:rFonts w:ascii="Times New Roman" w:hAnsi="Times New Roman" w:cs="Times New Roman"/>
          <w:bCs/>
        </w:rPr>
        <w:t>Статья 1.</w:t>
      </w:r>
      <w:r w:rsidRPr="00E8494F">
        <w:rPr>
          <w:rFonts w:ascii="Times New Roman" w:hAnsi="Times New Roman" w:cs="Times New Roman"/>
        </w:rPr>
        <w:t xml:space="preserve"> Публичные слушания</w:t>
      </w:r>
    </w:p>
    <w:p w:rsidR="00022FC6" w:rsidRPr="00E8494F" w:rsidRDefault="00022FC6" w:rsidP="00022FC6">
      <w:pPr>
        <w:rPr>
          <w:rFonts w:ascii="Times New Roman" w:hAnsi="Times New Roman" w:cs="Times New Roman"/>
        </w:rPr>
      </w:pPr>
      <w:bookmarkStart w:id="6" w:name="sub_111"/>
      <w:bookmarkEnd w:id="5"/>
      <w:r w:rsidRPr="00E8494F">
        <w:rPr>
          <w:rFonts w:ascii="Times New Roman" w:hAnsi="Times New Roman" w:cs="Times New Roman"/>
        </w:rPr>
        <w:t>1. Публичные слушания являются формой участия населения в осуществлении местного самоуправления.</w:t>
      </w:r>
    </w:p>
    <w:p w:rsidR="00022FC6" w:rsidRPr="00E8494F" w:rsidRDefault="00022FC6" w:rsidP="00022FC6">
      <w:pPr>
        <w:rPr>
          <w:rFonts w:ascii="Times New Roman" w:hAnsi="Times New Roman" w:cs="Times New Roman"/>
        </w:rPr>
      </w:pPr>
      <w:bookmarkStart w:id="7" w:name="sub_112"/>
      <w:bookmarkEnd w:id="6"/>
      <w:r w:rsidRPr="00E8494F">
        <w:rPr>
          <w:rFonts w:ascii="Times New Roman" w:hAnsi="Times New Roman" w:cs="Times New Roman"/>
        </w:rPr>
        <w:t xml:space="preserve">2. Публичные слушания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Публичные слушания имеют своей целью изучение общественного мнения, обобщение и изучение предложений населения </w:t>
      </w:r>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(далее </w:t>
      </w:r>
      <w:r>
        <w:rPr>
          <w:rFonts w:ascii="Times New Roman" w:hAnsi="Times New Roman" w:cs="Times New Roman"/>
        </w:rPr>
        <w:t>–</w:t>
      </w:r>
      <w:r w:rsidRPr="00E8494F">
        <w:rPr>
          <w:rFonts w:ascii="Times New Roman" w:hAnsi="Times New Roman" w:cs="Times New Roman"/>
        </w:rPr>
        <w:t xml:space="preserve"> </w:t>
      </w:r>
      <w:r>
        <w:rPr>
          <w:rFonts w:ascii="Times New Roman" w:hAnsi="Times New Roman" w:cs="Times New Roman"/>
        </w:rPr>
        <w:t>сельского поселения</w:t>
      </w:r>
      <w:r w:rsidRPr="00E8494F">
        <w:rPr>
          <w:rFonts w:ascii="Times New Roman" w:hAnsi="Times New Roman" w:cs="Times New Roman"/>
        </w:rPr>
        <w:t>).</w:t>
      </w:r>
    </w:p>
    <w:bookmarkEnd w:id="7"/>
    <w:p w:rsidR="00022FC6" w:rsidRPr="00E8494F" w:rsidRDefault="00022FC6" w:rsidP="00022FC6">
      <w:pPr>
        <w:rPr>
          <w:rFonts w:ascii="Times New Roman" w:hAnsi="Times New Roman" w:cs="Times New Roman"/>
        </w:rPr>
      </w:pPr>
    </w:p>
    <w:p w:rsidR="00022FC6" w:rsidRPr="00E8494F" w:rsidRDefault="00022FC6" w:rsidP="00022FC6">
      <w:pPr>
        <w:pStyle w:val="a5"/>
        <w:rPr>
          <w:rFonts w:ascii="Times New Roman" w:hAnsi="Times New Roman" w:cs="Times New Roman"/>
        </w:rPr>
      </w:pPr>
      <w:bookmarkStart w:id="8" w:name="sub_2"/>
      <w:r w:rsidRPr="00E8494F">
        <w:rPr>
          <w:rStyle w:val="a3"/>
          <w:rFonts w:ascii="Times New Roman" w:hAnsi="Times New Roman" w:cs="Times New Roman"/>
          <w:bCs/>
        </w:rPr>
        <w:t>Статья 2.</w:t>
      </w:r>
      <w:r w:rsidRPr="00E8494F">
        <w:rPr>
          <w:rFonts w:ascii="Times New Roman" w:hAnsi="Times New Roman" w:cs="Times New Roman"/>
        </w:rPr>
        <w:t xml:space="preserve"> Принципы организации и проведения публичных слушаний</w:t>
      </w:r>
      <w:r>
        <w:rPr>
          <w:rFonts w:ascii="Times New Roman" w:hAnsi="Times New Roman" w:cs="Times New Roman"/>
        </w:rPr>
        <w:t>.</w:t>
      </w:r>
    </w:p>
    <w:p w:rsidR="00022FC6" w:rsidRPr="00E8494F" w:rsidRDefault="00022FC6" w:rsidP="00022FC6">
      <w:pPr>
        <w:rPr>
          <w:rFonts w:ascii="Times New Roman" w:hAnsi="Times New Roman" w:cs="Times New Roman"/>
        </w:rPr>
      </w:pPr>
      <w:bookmarkStart w:id="9" w:name="sub_21"/>
      <w:bookmarkEnd w:id="8"/>
      <w:r w:rsidRPr="00E8494F">
        <w:rPr>
          <w:rFonts w:ascii="Times New Roman" w:hAnsi="Times New Roman" w:cs="Times New Roman"/>
        </w:rPr>
        <w:t xml:space="preserve">1. Основным принципом организации и проведения публичных слушаний является учет мнения населения </w:t>
      </w:r>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Каждый житель </w:t>
      </w:r>
      <w:r>
        <w:rPr>
          <w:rFonts w:ascii="Times New Roman" w:hAnsi="Times New Roman" w:cs="Times New Roman"/>
        </w:rPr>
        <w:t>сельского поселения</w:t>
      </w:r>
      <w:r w:rsidRPr="00E8494F">
        <w:rPr>
          <w:rFonts w:ascii="Times New Roman" w:hAnsi="Times New Roman" w:cs="Times New Roman"/>
        </w:rPr>
        <w:t xml:space="preserve">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022FC6" w:rsidRPr="00E8494F" w:rsidRDefault="00022FC6" w:rsidP="00022FC6">
      <w:pPr>
        <w:rPr>
          <w:rFonts w:ascii="Times New Roman" w:hAnsi="Times New Roman" w:cs="Times New Roman"/>
        </w:rPr>
      </w:pPr>
      <w:bookmarkStart w:id="10" w:name="sub_22"/>
      <w:bookmarkEnd w:id="9"/>
      <w:r w:rsidRPr="00E8494F">
        <w:rPr>
          <w:rFonts w:ascii="Times New Roman" w:hAnsi="Times New Roman" w:cs="Times New Roman"/>
        </w:rPr>
        <w:t xml:space="preserve">2. Проведение публичных слушаний осуществляется гласно. Каждый житель </w:t>
      </w:r>
      <w:r>
        <w:rPr>
          <w:rFonts w:ascii="Times New Roman" w:hAnsi="Times New Roman" w:cs="Times New Roman"/>
        </w:rPr>
        <w:t>сельского поселения</w:t>
      </w:r>
      <w:r w:rsidRPr="00E8494F">
        <w:rPr>
          <w:rFonts w:ascii="Times New Roman" w:hAnsi="Times New Roman" w:cs="Times New Roman"/>
        </w:rPr>
        <w:t xml:space="preserve"> вправе знать о дне, времени, месте проведения публичных слушаний, о вопросах, выносимых на публичные слушания.</w:t>
      </w:r>
    </w:p>
    <w:p w:rsidR="00022FC6" w:rsidRPr="00E8494F" w:rsidRDefault="00022FC6" w:rsidP="00022FC6">
      <w:pPr>
        <w:rPr>
          <w:rFonts w:ascii="Times New Roman" w:hAnsi="Times New Roman" w:cs="Times New Roman"/>
        </w:rPr>
      </w:pPr>
      <w:bookmarkStart w:id="11" w:name="sub_23"/>
      <w:bookmarkEnd w:id="10"/>
      <w:r w:rsidRPr="00E8494F">
        <w:rPr>
          <w:rFonts w:ascii="Times New Roman" w:hAnsi="Times New Roman" w:cs="Times New Roman"/>
        </w:rPr>
        <w:t xml:space="preserve">3. Участие в публичных слушаниях осуществляется добровольно. Никто не вправе принуждать жителей </w:t>
      </w:r>
      <w:r>
        <w:rPr>
          <w:rFonts w:ascii="Times New Roman" w:hAnsi="Times New Roman" w:cs="Times New Roman"/>
        </w:rPr>
        <w:t>сельского поселения</w:t>
      </w:r>
      <w:r w:rsidRPr="00E8494F">
        <w:rPr>
          <w:rFonts w:ascii="Times New Roman" w:hAnsi="Times New Roman" w:cs="Times New Roman"/>
        </w:rPr>
        <w:t xml:space="preserve"> к участию либо к отказу от участия в публичных слушаниях.</w:t>
      </w:r>
    </w:p>
    <w:p w:rsidR="00022FC6" w:rsidRPr="00E8494F" w:rsidRDefault="00022FC6" w:rsidP="00022FC6">
      <w:pPr>
        <w:rPr>
          <w:rFonts w:ascii="Times New Roman" w:hAnsi="Times New Roman" w:cs="Times New Roman"/>
        </w:rPr>
      </w:pPr>
      <w:bookmarkStart w:id="12" w:name="sub_24"/>
      <w:bookmarkEnd w:id="11"/>
      <w:r w:rsidRPr="00E8494F">
        <w:rPr>
          <w:rFonts w:ascii="Times New Roman" w:hAnsi="Times New Roman" w:cs="Times New Roman"/>
        </w:rPr>
        <w:t xml:space="preserve">4. Населению </w:t>
      </w:r>
      <w:r>
        <w:rPr>
          <w:rFonts w:ascii="Times New Roman" w:hAnsi="Times New Roman" w:cs="Times New Roman"/>
        </w:rPr>
        <w:t>сельского поселения</w:t>
      </w:r>
      <w:r w:rsidRPr="00E8494F">
        <w:rPr>
          <w:rFonts w:ascii="Times New Roman" w:hAnsi="Times New Roman" w:cs="Times New Roman"/>
        </w:rPr>
        <w:t xml:space="preserve"> гарантируется беспрепятственное участие в публичных слушаниях в порядке, установленном федеральным законодательством, </w:t>
      </w:r>
      <w:hyperlink r:id="rId7" w:history="1">
        <w:r w:rsidRPr="00B7473A">
          <w:rPr>
            <w:rStyle w:val="a4"/>
            <w:rFonts w:ascii="Times New Roman" w:hAnsi="Times New Roman"/>
          </w:rPr>
          <w:t>Уставом</w:t>
        </w:r>
      </w:hyperlink>
      <w:r w:rsidRPr="00B7473A">
        <w:rPr>
          <w:rFonts w:ascii="Times New Roman" w:hAnsi="Times New Roman" w:cs="Times New Roman"/>
        </w:rPr>
        <w:t xml:space="preserve"> </w:t>
      </w:r>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 настоящим Положением и другими правовыми актами органов местного самоуправления.</w:t>
      </w:r>
    </w:p>
    <w:p w:rsidR="00022FC6" w:rsidRPr="00E8494F" w:rsidRDefault="00022FC6" w:rsidP="00022FC6">
      <w:pPr>
        <w:rPr>
          <w:rFonts w:ascii="Times New Roman" w:hAnsi="Times New Roman" w:cs="Times New Roman"/>
        </w:rPr>
      </w:pPr>
      <w:bookmarkStart w:id="13" w:name="sub_25"/>
      <w:bookmarkEnd w:id="12"/>
      <w:r w:rsidRPr="00E8494F">
        <w:rPr>
          <w:rFonts w:ascii="Times New Roman" w:hAnsi="Times New Roman" w:cs="Times New Roman"/>
        </w:rPr>
        <w:t>5. Результаты публичных слушаний носят рекомендательный характер.</w:t>
      </w:r>
    </w:p>
    <w:bookmarkEnd w:id="13"/>
    <w:p w:rsidR="00022FC6" w:rsidRPr="00E8494F" w:rsidRDefault="00022FC6" w:rsidP="00022FC6">
      <w:pPr>
        <w:rPr>
          <w:rFonts w:ascii="Times New Roman" w:hAnsi="Times New Roman" w:cs="Times New Roman"/>
        </w:rPr>
      </w:pPr>
    </w:p>
    <w:p w:rsidR="00022FC6" w:rsidRPr="00120105" w:rsidRDefault="00022FC6" w:rsidP="00022FC6">
      <w:pPr>
        <w:pStyle w:val="a5"/>
        <w:rPr>
          <w:rFonts w:ascii="Times New Roman" w:hAnsi="Times New Roman" w:cs="Times New Roman"/>
          <w:color w:val="FF0000"/>
        </w:rPr>
      </w:pPr>
      <w:bookmarkStart w:id="14" w:name="sub_3"/>
      <w:r w:rsidRPr="00E8494F">
        <w:rPr>
          <w:rStyle w:val="a3"/>
          <w:rFonts w:ascii="Times New Roman" w:hAnsi="Times New Roman" w:cs="Times New Roman"/>
          <w:bCs/>
        </w:rPr>
        <w:t>Статья 3.</w:t>
      </w:r>
      <w:r w:rsidRPr="00E8494F">
        <w:rPr>
          <w:rFonts w:ascii="Times New Roman" w:hAnsi="Times New Roman" w:cs="Times New Roman"/>
        </w:rPr>
        <w:t xml:space="preserve"> </w:t>
      </w:r>
      <w:r w:rsidRPr="00B7473A">
        <w:rPr>
          <w:rFonts w:ascii="Times New Roman" w:hAnsi="Times New Roman" w:cs="Times New Roman"/>
        </w:rPr>
        <w:t>Инициаторы публичных слушаний</w:t>
      </w:r>
      <w:r>
        <w:rPr>
          <w:rFonts w:ascii="Times New Roman" w:hAnsi="Times New Roman" w:cs="Times New Roman"/>
        </w:rPr>
        <w:t>.</w:t>
      </w:r>
    </w:p>
    <w:bookmarkEnd w:id="14"/>
    <w:p w:rsidR="00022FC6" w:rsidRPr="00E8494F" w:rsidRDefault="00022FC6" w:rsidP="00022FC6">
      <w:pPr>
        <w:rPr>
          <w:rFonts w:ascii="Times New Roman" w:hAnsi="Times New Roman" w:cs="Times New Roman"/>
        </w:rPr>
      </w:pPr>
      <w:r w:rsidRPr="00E8494F">
        <w:rPr>
          <w:rFonts w:ascii="Times New Roman" w:hAnsi="Times New Roman" w:cs="Times New Roman"/>
        </w:rPr>
        <w:t>Публичные слушания проводятся по инициативе:</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населения </w:t>
      </w:r>
      <w:r>
        <w:rPr>
          <w:rFonts w:ascii="Times New Roman" w:hAnsi="Times New Roman" w:cs="Times New Roman"/>
        </w:rPr>
        <w:t>сельского поселения</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w:t>
      </w:r>
      <w:r>
        <w:rPr>
          <w:rFonts w:ascii="Times New Roman" w:hAnsi="Times New Roman" w:cs="Times New Roman"/>
        </w:rPr>
        <w:t>Совета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главы </w:t>
      </w:r>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p>
    <w:p w:rsidR="00022FC6" w:rsidRPr="00E8494F" w:rsidRDefault="00022FC6" w:rsidP="00022FC6">
      <w:pPr>
        <w:pStyle w:val="a5"/>
        <w:rPr>
          <w:rFonts w:ascii="Times New Roman" w:hAnsi="Times New Roman" w:cs="Times New Roman"/>
        </w:rPr>
      </w:pPr>
      <w:bookmarkStart w:id="15" w:name="sub_4"/>
      <w:r w:rsidRPr="00E8494F">
        <w:rPr>
          <w:rStyle w:val="a3"/>
          <w:rFonts w:ascii="Times New Roman" w:hAnsi="Times New Roman" w:cs="Times New Roman"/>
          <w:bCs/>
        </w:rPr>
        <w:t>Статья 4.</w:t>
      </w:r>
      <w:r w:rsidRPr="00E8494F">
        <w:rPr>
          <w:rFonts w:ascii="Times New Roman" w:hAnsi="Times New Roman" w:cs="Times New Roman"/>
        </w:rPr>
        <w:t xml:space="preserve"> Вопросы, выносимые на публичные слушания</w:t>
      </w:r>
    </w:p>
    <w:p w:rsidR="00022FC6" w:rsidRPr="00E8494F" w:rsidRDefault="00022FC6" w:rsidP="00022FC6">
      <w:pPr>
        <w:rPr>
          <w:rFonts w:ascii="Times New Roman" w:hAnsi="Times New Roman" w:cs="Times New Roman"/>
        </w:rPr>
      </w:pPr>
      <w:bookmarkStart w:id="16" w:name="sub_41"/>
      <w:bookmarkEnd w:id="15"/>
      <w:r w:rsidRPr="00E8494F">
        <w:rPr>
          <w:rFonts w:ascii="Times New Roman" w:hAnsi="Times New Roman" w:cs="Times New Roman"/>
        </w:rPr>
        <w:t>1. На публичные слушания в обязательном порядке выносятся:</w:t>
      </w:r>
    </w:p>
    <w:p w:rsidR="00022FC6" w:rsidRPr="00E8494F" w:rsidRDefault="00022FC6" w:rsidP="00022FC6">
      <w:pPr>
        <w:rPr>
          <w:rFonts w:ascii="Times New Roman" w:hAnsi="Times New Roman" w:cs="Times New Roman"/>
        </w:rPr>
      </w:pPr>
      <w:bookmarkStart w:id="17" w:name="sub_411"/>
      <w:bookmarkEnd w:id="16"/>
      <w:r w:rsidRPr="00E8494F">
        <w:rPr>
          <w:rFonts w:ascii="Times New Roman" w:hAnsi="Times New Roman" w:cs="Times New Roman"/>
        </w:rPr>
        <w:t xml:space="preserve">1) проект Устава </w:t>
      </w:r>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а также проект муниципального правового акта о внесении </w:t>
      </w:r>
      <w:r w:rsidRPr="00E8494F">
        <w:rPr>
          <w:rFonts w:ascii="Times New Roman" w:hAnsi="Times New Roman" w:cs="Times New Roman"/>
        </w:rPr>
        <w:lastRenderedPageBreak/>
        <w:t xml:space="preserve">изменений и дополнений в данный устав, кроме случаев, когда изменения в </w:t>
      </w:r>
      <w:hyperlink r:id="rId8" w:history="1">
        <w:r w:rsidRPr="001E01B8">
          <w:rPr>
            <w:rStyle w:val="a4"/>
            <w:rFonts w:ascii="Times New Roman" w:hAnsi="Times New Roman"/>
          </w:rPr>
          <w:t>устав</w:t>
        </w:r>
      </w:hyperlink>
      <w:r w:rsidRPr="00E8494F">
        <w:rPr>
          <w:rFonts w:ascii="Times New Roman" w:hAnsi="Times New Roman" w:cs="Times New Roman"/>
        </w:rPr>
        <w:t xml:space="preserve"> вносятся исключительно в целях приведения закрепляемых в уставе вопросов местного значения и полномочий по их решению в соответствие с </w:t>
      </w:r>
      <w:hyperlink r:id="rId9" w:history="1">
        <w:r w:rsidRPr="001E01B8">
          <w:rPr>
            <w:rStyle w:val="a4"/>
            <w:rFonts w:ascii="Times New Roman" w:hAnsi="Times New Roman"/>
          </w:rPr>
          <w:t>Конституцией</w:t>
        </w:r>
      </w:hyperlink>
      <w:r w:rsidRPr="00E8494F">
        <w:rPr>
          <w:rFonts w:ascii="Times New Roman" w:hAnsi="Times New Roman" w:cs="Times New Roman"/>
        </w:rPr>
        <w:t xml:space="preserve"> Российской Федерации, федеральными законами;</w:t>
      </w:r>
    </w:p>
    <w:p w:rsidR="00022FC6" w:rsidRPr="00E8494F" w:rsidRDefault="00022FC6" w:rsidP="00022FC6">
      <w:pPr>
        <w:rPr>
          <w:rFonts w:ascii="Times New Roman" w:hAnsi="Times New Roman" w:cs="Times New Roman"/>
        </w:rPr>
      </w:pPr>
      <w:bookmarkStart w:id="18" w:name="sub_412"/>
      <w:bookmarkEnd w:id="17"/>
      <w:r w:rsidRPr="00E8494F">
        <w:rPr>
          <w:rFonts w:ascii="Times New Roman" w:hAnsi="Times New Roman" w:cs="Times New Roman"/>
        </w:rPr>
        <w:t xml:space="preserve">2) проект бюджета </w:t>
      </w:r>
      <w:r>
        <w:rPr>
          <w:rFonts w:ascii="Times New Roman" w:hAnsi="Times New Roman" w:cs="Times New Roman"/>
        </w:rPr>
        <w:t>сельского поселения</w:t>
      </w:r>
      <w:r w:rsidRPr="00E8494F">
        <w:rPr>
          <w:rFonts w:ascii="Times New Roman" w:hAnsi="Times New Roman" w:cs="Times New Roman"/>
        </w:rPr>
        <w:t xml:space="preserve"> и отчет о его исполнении;</w:t>
      </w:r>
    </w:p>
    <w:p w:rsidR="00022FC6" w:rsidRPr="00E8494F" w:rsidRDefault="00022FC6" w:rsidP="00022FC6">
      <w:pPr>
        <w:rPr>
          <w:rFonts w:ascii="Times New Roman" w:hAnsi="Times New Roman" w:cs="Times New Roman"/>
        </w:rPr>
      </w:pPr>
      <w:bookmarkStart w:id="19" w:name="sub_413"/>
      <w:bookmarkEnd w:id="18"/>
      <w:r w:rsidRPr="00E8494F">
        <w:rPr>
          <w:rFonts w:ascii="Times New Roman" w:hAnsi="Times New Roman" w:cs="Times New Roman"/>
        </w:rPr>
        <w:t xml:space="preserve">3) проекты планов и программ развития </w:t>
      </w:r>
      <w:r>
        <w:rPr>
          <w:rFonts w:ascii="Times New Roman" w:hAnsi="Times New Roman" w:cs="Times New Roman"/>
        </w:rPr>
        <w:t>сельского поселения</w:t>
      </w:r>
      <w:r w:rsidRPr="00E8494F">
        <w:rPr>
          <w:rFonts w:ascii="Times New Roman" w:hAnsi="Times New Roman" w:cs="Times New Roman"/>
        </w:rPr>
        <w:t>,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22FC6" w:rsidRPr="00E8494F" w:rsidRDefault="00022FC6" w:rsidP="00022FC6">
      <w:pPr>
        <w:rPr>
          <w:rFonts w:ascii="Times New Roman" w:hAnsi="Times New Roman" w:cs="Times New Roman"/>
        </w:rPr>
      </w:pPr>
      <w:bookmarkStart w:id="20" w:name="sub_414"/>
      <w:bookmarkEnd w:id="19"/>
      <w:r w:rsidRPr="00E8494F">
        <w:rPr>
          <w:rFonts w:ascii="Times New Roman" w:hAnsi="Times New Roman" w:cs="Times New Roman"/>
        </w:rPr>
        <w:t xml:space="preserve">4) вопросы о преобразовании </w:t>
      </w:r>
      <w:r>
        <w:rPr>
          <w:rFonts w:ascii="Times New Roman" w:hAnsi="Times New Roman" w:cs="Times New Roman"/>
        </w:rPr>
        <w:t>сельского поселения</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bookmarkStart w:id="21" w:name="sub_42"/>
      <w:bookmarkEnd w:id="20"/>
      <w:r w:rsidRPr="00E8494F">
        <w:rPr>
          <w:rFonts w:ascii="Times New Roman" w:hAnsi="Times New Roman" w:cs="Times New Roman"/>
        </w:rPr>
        <w:t>2. На публичные слушания могут выноситься другие вопросы местного значения.</w:t>
      </w:r>
    </w:p>
    <w:p w:rsidR="00022FC6" w:rsidRPr="00E8494F" w:rsidRDefault="00022FC6" w:rsidP="00022FC6">
      <w:pPr>
        <w:rPr>
          <w:rFonts w:ascii="Times New Roman" w:hAnsi="Times New Roman" w:cs="Times New Roman"/>
        </w:rPr>
      </w:pPr>
      <w:bookmarkStart w:id="22" w:name="sub_43"/>
      <w:bookmarkEnd w:id="21"/>
      <w:r w:rsidRPr="00E8494F">
        <w:rPr>
          <w:rFonts w:ascii="Times New Roman" w:hAnsi="Times New Roman" w:cs="Times New Roman"/>
        </w:rPr>
        <w:t xml:space="preserve">3. Порядок организации и проведения публичных слушаний по проекту бюджета </w:t>
      </w:r>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и отчету о его исполнении определяется </w:t>
      </w:r>
      <w:hyperlink r:id="rId10" w:history="1">
        <w:r w:rsidRPr="00120105">
          <w:rPr>
            <w:rStyle w:val="a4"/>
            <w:rFonts w:ascii="Times New Roman" w:hAnsi="Times New Roman"/>
          </w:rPr>
          <w:t>Положением</w:t>
        </w:r>
      </w:hyperlink>
      <w:r w:rsidRPr="00E8494F">
        <w:rPr>
          <w:rFonts w:ascii="Times New Roman" w:hAnsi="Times New Roman" w:cs="Times New Roman"/>
        </w:rPr>
        <w:t xml:space="preserve"> о бюджетном процессе в </w:t>
      </w:r>
      <w:r>
        <w:rPr>
          <w:rFonts w:ascii="Times New Roman" w:hAnsi="Times New Roman" w:cs="Times New Roman"/>
        </w:rPr>
        <w:t>Щучинском сельском поселении Эртильского муниципального района Воронежской области</w:t>
      </w:r>
      <w:r w:rsidRPr="00E8494F">
        <w:rPr>
          <w:rFonts w:ascii="Times New Roman" w:hAnsi="Times New Roman" w:cs="Times New Roman"/>
        </w:rPr>
        <w:t xml:space="preserve">, а также настоящим Положением в части, не противоречащей </w:t>
      </w:r>
      <w:hyperlink r:id="rId11" w:history="1">
        <w:r w:rsidRPr="00120105">
          <w:rPr>
            <w:rStyle w:val="a4"/>
            <w:rFonts w:ascii="Times New Roman" w:hAnsi="Times New Roman"/>
          </w:rPr>
          <w:t>Положению</w:t>
        </w:r>
      </w:hyperlink>
      <w:r w:rsidRPr="00E8494F">
        <w:rPr>
          <w:rFonts w:ascii="Times New Roman" w:hAnsi="Times New Roman" w:cs="Times New Roman"/>
        </w:rPr>
        <w:t xml:space="preserve"> о бюджетном процессе в </w:t>
      </w:r>
      <w:r>
        <w:rPr>
          <w:rFonts w:ascii="Times New Roman" w:hAnsi="Times New Roman" w:cs="Times New Roman"/>
        </w:rPr>
        <w:t>Щучинском сельском поселении Эртильского муниципального района Воронежской области</w:t>
      </w:r>
      <w:r w:rsidRPr="00E8494F">
        <w:rPr>
          <w:rFonts w:ascii="Times New Roman" w:hAnsi="Times New Roman" w:cs="Times New Roman"/>
        </w:rPr>
        <w:t>.</w:t>
      </w:r>
    </w:p>
    <w:bookmarkEnd w:id="22"/>
    <w:p w:rsidR="00022FC6" w:rsidRPr="00E8494F" w:rsidRDefault="00022FC6" w:rsidP="00022FC6">
      <w:pPr>
        <w:rPr>
          <w:rFonts w:ascii="Times New Roman" w:hAnsi="Times New Roman" w:cs="Times New Roman"/>
        </w:rPr>
      </w:pPr>
    </w:p>
    <w:p w:rsidR="00022FC6" w:rsidRPr="00E8494F" w:rsidRDefault="00022FC6" w:rsidP="00022FC6">
      <w:pPr>
        <w:pStyle w:val="1"/>
        <w:rPr>
          <w:rFonts w:ascii="Times New Roman" w:hAnsi="Times New Roman" w:cs="Times New Roman"/>
        </w:rPr>
      </w:pPr>
      <w:bookmarkStart w:id="23" w:name="sub_200"/>
      <w:r w:rsidRPr="00E8494F">
        <w:rPr>
          <w:rFonts w:ascii="Times New Roman" w:hAnsi="Times New Roman" w:cs="Times New Roman"/>
        </w:rPr>
        <w:t>Глава 2. Назначение публичных слушаний</w:t>
      </w:r>
    </w:p>
    <w:bookmarkEnd w:id="23"/>
    <w:p w:rsidR="00022FC6" w:rsidRPr="00E8494F" w:rsidRDefault="00022FC6" w:rsidP="00022FC6">
      <w:pPr>
        <w:rPr>
          <w:rFonts w:ascii="Times New Roman" w:hAnsi="Times New Roman" w:cs="Times New Roman"/>
        </w:rPr>
      </w:pPr>
    </w:p>
    <w:p w:rsidR="00022FC6" w:rsidRDefault="00022FC6" w:rsidP="00022FC6">
      <w:pPr>
        <w:pStyle w:val="a5"/>
        <w:rPr>
          <w:rFonts w:ascii="Times New Roman" w:hAnsi="Times New Roman" w:cs="Times New Roman"/>
        </w:rPr>
      </w:pPr>
      <w:bookmarkStart w:id="24" w:name="sub_5"/>
      <w:r w:rsidRPr="00E8494F">
        <w:rPr>
          <w:rStyle w:val="a3"/>
          <w:rFonts w:ascii="Times New Roman" w:hAnsi="Times New Roman" w:cs="Times New Roman"/>
          <w:bCs/>
        </w:rPr>
        <w:t>Статья 5.</w:t>
      </w:r>
      <w:r w:rsidRPr="00E8494F">
        <w:rPr>
          <w:rFonts w:ascii="Times New Roman" w:hAnsi="Times New Roman" w:cs="Times New Roman"/>
        </w:rPr>
        <w:t xml:space="preserve"> Назначение публичных слушаний по инициативе населения </w:t>
      </w:r>
      <w:bookmarkStart w:id="25" w:name="sub_51"/>
      <w:bookmarkEnd w:id="24"/>
      <w:r>
        <w:rPr>
          <w:rFonts w:ascii="Times New Roman" w:hAnsi="Times New Roman" w:cs="Times New Roman"/>
        </w:rPr>
        <w:t>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w:t>
      </w:r>
    </w:p>
    <w:p w:rsidR="00022FC6" w:rsidRPr="00E8494F" w:rsidRDefault="00022FC6" w:rsidP="00022FC6">
      <w:pPr>
        <w:pStyle w:val="a5"/>
        <w:ind w:left="0" w:firstLine="720"/>
        <w:rPr>
          <w:rFonts w:ascii="Times New Roman" w:hAnsi="Times New Roman" w:cs="Times New Roman"/>
        </w:rPr>
      </w:pPr>
      <w:r w:rsidRPr="00E8494F">
        <w:rPr>
          <w:rFonts w:ascii="Times New Roman" w:hAnsi="Times New Roman" w:cs="Times New Roman"/>
        </w:rPr>
        <w:t xml:space="preserve">1. Публичные слушания могут проводиться по инициативе жителей </w:t>
      </w:r>
      <w:r>
        <w:rPr>
          <w:rFonts w:ascii="Times New Roman" w:hAnsi="Times New Roman" w:cs="Times New Roman"/>
        </w:rPr>
        <w:t>сельского поселения</w:t>
      </w:r>
      <w:r w:rsidRPr="00E8494F">
        <w:rPr>
          <w:rFonts w:ascii="Times New Roman" w:hAnsi="Times New Roman" w:cs="Times New Roman"/>
        </w:rPr>
        <w:t xml:space="preserve">, в количестве не менее </w:t>
      </w:r>
      <w:r w:rsidRPr="00737E81">
        <w:rPr>
          <w:rFonts w:ascii="Times New Roman" w:hAnsi="Times New Roman" w:cs="Times New Roman"/>
        </w:rPr>
        <w:t>одного</w:t>
      </w:r>
      <w:r w:rsidRPr="00E8494F">
        <w:rPr>
          <w:rFonts w:ascii="Times New Roman" w:hAnsi="Times New Roman" w:cs="Times New Roman"/>
        </w:rPr>
        <w:t xml:space="preserve"> процента населения </w:t>
      </w:r>
      <w:r>
        <w:rPr>
          <w:rFonts w:ascii="Times New Roman" w:hAnsi="Times New Roman" w:cs="Times New Roman"/>
        </w:rPr>
        <w:t>сельского поселения</w:t>
      </w:r>
      <w:r w:rsidRPr="00E8494F">
        <w:rPr>
          <w:rFonts w:ascii="Times New Roman" w:hAnsi="Times New Roman" w:cs="Times New Roman"/>
        </w:rPr>
        <w:t xml:space="preserve">, проживающих на территории </w:t>
      </w:r>
      <w:r>
        <w:rPr>
          <w:rFonts w:ascii="Times New Roman" w:hAnsi="Times New Roman" w:cs="Times New Roman"/>
        </w:rPr>
        <w:t>сельского поселения</w:t>
      </w:r>
      <w:r w:rsidRPr="00E8494F">
        <w:rPr>
          <w:rFonts w:ascii="Times New Roman" w:hAnsi="Times New Roman" w:cs="Times New Roman"/>
        </w:rPr>
        <w:t xml:space="preserve"> и обладающих активным избирательным правом (инициативная группа).</w:t>
      </w:r>
    </w:p>
    <w:p w:rsidR="00022FC6" w:rsidRPr="00E8494F" w:rsidRDefault="00022FC6" w:rsidP="00022FC6">
      <w:pPr>
        <w:rPr>
          <w:rFonts w:ascii="Times New Roman" w:hAnsi="Times New Roman" w:cs="Times New Roman"/>
        </w:rPr>
      </w:pPr>
      <w:bookmarkStart w:id="26" w:name="sub_52"/>
      <w:bookmarkEnd w:id="25"/>
      <w:r w:rsidRPr="00E8494F">
        <w:rPr>
          <w:rFonts w:ascii="Times New Roman" w:hAnsi="Times New Roman" w:cs="Times New Roman"/>
        </w:rPr>
        <w:t xml:space="preserve">2. Основанием для назначения публичных слушаний является ходатайство, поданное в </w:t>
      </w:r>
      <w:r>
        <w:rPr>
          <w:rFonts w:ascii="Times New Roman" w:hAnsi="Times New Roman" w:cs="Times New Roman"/>
        </w:rPr>
        <w:t>Совет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поддержавших ходатайство </w:t>
      </w:r>
      <w:r w:rsidRPr="00120105">
        <w:rPr>
          <w:rFonts w:ascii="Times New Roman" w:hAnsi="Times New Roman" w:cs="Times New Roman"/>
        </w:rPr>
        <w:t>(</w:t>
      </w:r>
      <w:hyperlink w:anchor="sub_1001" w:history="1">
        <w:r>
          <w:rPr>
            <w:rStyle w:val="a4"/>
            <w:rFonts w:ascii="Times New Roman" w:hAnsi="Times New Roman"/>
          </w:rPr>
          <w:t>Приложение №</w:t>
        </w:r>
        <w:r w:rsidRPr="00120105">
          <w:rPr>
            <w:rStyle w:val="a4"/>
            <w:rFonts w:ascii="Times New Roman" w:hAnsi="Times New Roman"/>
          </w:rPr>
          <w:t> 1</w:t>
        </w:r>
      </w:hyperlink>
      <w:r w:rsidRPr="00E8494F">
        <w:rPr>
          <w:rFonts w:ascii="Times New Roman" w:hAnsi="Times New Roman" w:cs="Times New Roman"/>
        </w:rPr>
        <w:t xml:space="preserve"> к настоящему Положению).</w:t>
      </w:r>
    </w:p>
    <w:p w:rsidR="00022FC6" w:rsidRPr="00E8494F" w:rsidRDefault="00022FC6" w:rsidP="00022FC6">
      <w:pPr>
        <w:rPr>
          <w:rFonts w:ascii="Times New Roman" w:hAnsi="Times New Roman" w:cs="Times New Roman"/>
        </w:rPr>
      </w:pPr>
      <w:bookmarkStart w:id="27" w:name="sub_53"/>
      <w:bookmarkEnd w:id="26"/>
      <w:r w:rsidRPr="00E8494F">
        <w:rPr>
          <w:rFonts w:ascii="Times New Roman" w:hAnsi="Times New Roman" w:cs="Times New Roman"/>
        </w:rPr>
        <w:t xml:space="preserve">3. После получения ходатайства глава </w:t>
      </w:r>
      <w:r>
        <w:rPr>
          <w:rFonts w:ascii="Times New Roman" w:hAnsi="Times New Roman" w:cs="Times New Roman"/>
        </w:rPr>
        <w:t>сельского поселения</w:t>
      </w:r>
      <w:r w:rsidRPr="00E8494F">
        <w:rPr>
          <w:rFonts w:ascii="Times New Roman" w:hAnsi="Times New Roman" w:cs="Times New Roman"/>
        </w:rPr>
        <w:t xml:space="preserve"> направляет его </w:t>
      </w:r>
      <w:r w:rsidRPr="00737E81">
        <w:rPr>
          <w:rFonts w:ascii="Times New Roman" w:hAnsi="Times New Roman" w:cs="Times New Roman"/>
        </w:rPr>
        <w:t>в Совет народных депутатов Щучинского сельского поселения</w:t>
      </w:r>
      <w:r>
        <w:rPr>
          <w:rFonts w:ascii="Times New Roman" w:hAnsi="Times New Roman" w:cs="Times New Roman"/>
        </w:rPr>
        <w:t>, который</w:t>
      </w:r>
      <w:r w:rsidRPr="00E8494F">
        <w:rPr>
          <w:rFonts w:ascii="Times New Roman" w:hAnsi="Times New Roman" w:cs="Times New Roman"/>
        </w:rPr>
        <w:t xml:space="preserve"> в течение пятнадцати дней с момента поступления ходатайства проверяет правильность оформления документов и соответствие выносимого вопроса действующему законодательству. На заседан</w:t>
      </w:r>
      <w:r>
        <w:rPr>
          <w:rFonts w:ascii="Times New Roman" w:hAnsi="Times New Roman" w:cs="Times New Roman"/>
        </w:rPr>
        <w:t>ие</w:t>
      </w:r>
      <w:r w:rsidRPr="00E8494F">
        <w:rPr>
          <w:rFonts w:ascii="Times New Roman" w:hAnsi="Times New Roman" w:cs="Times New Roman"/>
        </w:rPr>
        <w:t xml:space="preserve"> </w:t>
      </w:r>
      <w:r w:rsidRPr="00737E81">
        <w:rPr>
          <w:rFonts w:ascii="Times New Roman" w:hAnsi="Times New Roman" w:cs="Times New Roman"/>
        </w:rPr>
        <w:t>Совета народных депутатов Щучинского сельского поселения</w:t>
      </w:r>
      <w:r>
        <w:rPr>
          <w:rFonts w:ascii="Times New Roman" w:hAnsi="Times New Roman" w:cs="Times New Roman"/>
          <w:color w:val="FF0000"/>
        </w:rPr>
        <w:t xml:space="preserve"> </w:t>
      </w:r>
      <w:r w:rsidRPr="00E8494F">
        <w:rPr>
          <w:rFonts w:ascii="Times New Roman" w:hAnsi="Times New Roman" w:cs="Times New Roman"/>
        </w:rPr>
        <w:t>приглашается официальный представитель инициативной группы жителей.</w:t>
      </w:r>
    </w:p>
    <w:p w:rsidR="00022FC6" w:rsidRPr="00E8494F" w:rsidRDefault="00022FC6" w:rsidP="00022FC6">
      <w:pPr>
        <w:rPr>
          <w:rFonts w:ascii="Times New Roman" w:hAnsi="Times New Roman" w:cs="Times New Roman"/>
        </w:rPr>
      </w:pPr>
      <w:bookmarkStart w:id="28" w:name="sub_54"/>
      <w:bookmarkEnd w:id="27"/>
      <w:r w:rsidRPr="00E8494F">
        <w:rPr>
          <w:rFonts w:ascii="Times New Roman" w:hAnsi="Times New Roman" w:cs="Times New Roman"/>
        </w:rPr>
        <w:t xml:space="preserve">4. По результатам проверки представленных документов </w:t>
      </w:r>
      <w:r w:rsidRPr="00737E81">
        <w:rPr>
          <w:rFonts w:ascii="Times New Roman" w:hAnsi="Times New Roman" w:cs="Times New Roman"/>
        </w:rPr>
        <w:t>Совет народных депутатов Щучинского сельского поселения</w:t>
      </w:r>
      <w:r>
        <w:rPr>
          <w:rFonts w:ascii="Times New Roman" w:hAnsi="Times New Roman" w:cs="Times New Roman"/>
        </w:rPr>
        <w:t xml:space="preserve"> принимает решение</w:t>
      </w:r>
      <w:r w:rsidRPr="00E8494F">
        <w:rPr>
          <w:rFonts w:ascii="Times New Roman" w:hAnsi="Times New Roman" w:cs="Times New Roman"/>
        </w:rPr>
        <w:t xml:space="preserve"> о назначении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настоящего Положения и других муниципальных правовых актов.</w:t>
      </w:r>
    </w:p>
    <w:p w:rsidR="00022FC6" w:rsidRPr="00E8494F" w:rsidRDefault="00022FC6" w:rsidP="00022FC6">
      <w:pPr>
        <w:rPr>
          <w:rFonts w:ascii="Times New Roman" w:hAnsi="Times New Roman" w:cs="Times New Roman"/>
        </w:rPr>
      </w:pPr>
      <w:bookmarkStart w:id="29" w:name="sub_55"/>
      <w:bookmarkEnd w:id="28"/>
      <w:r w:rsidRPr="00E8494F">
        <w:rPr>
          <w:rFonts w:ascii="Times New Roman" w:hAnsi="Times New Roman" w:cs="Times New Roman"/>
        </w:rPr>
        <w:t xml:space="preserve">5. Вопрос о назначении публичных слушаний рассматривается на очередном заседании </w:t>
      </w:r>
      <w:r w:rsidRPr="00737E81">
        <w:rPr>
          <w:rFonts w:ascii="Times New Roman" w:hAnsi="Times New Roman" w:cs="Times New Roman"/>
        </w:rPr>
        <w:t>Совет</w:t>
      </w:r>
      <w:r>
        <w:rPr>
          <w:rFonts w:ascii="Times New Roman" w:hAnsi="Times New Roman" w:cs="Times New Roman"/>
        </w:rPr>
        <w:t>а</w:t>
      </w:r>
      <w:r w:rsidRPr="00737E81">
        <w:rPr>
          <w:rFonts w:ascii="Times New Roman" w:hAnsi="Times New Roman" w:cs="Times New Roman"/>
        </w:rPr>
        <w:t xml:space="preserve"> народных депутатов Щучинского сельского поселения</w:t>
      </w:r>
      <w:r w:rsidRPr="00E8494F">
        <w:rPr>
          <w:rFonts w:ascii="Times New Roman" w:hAnsi="Times New Roman" w:cs="Times New Roman"/>
        </w:rPr>
        <w:t xml:space="preserve">. По результатам рассмотрения городская </w:t>
      </w:r>
      <w:r w:rsidRPr="00737E81">
        <w:rPr>
          <w:rFonts w:ascii="Times New Roman" w:hAnsi="Times New Roman" w:cs="Times New Roman"/>
        </w:rPr>
        <w:t>Совет народных депутатов Щучинского сельского поселения</w:t>
      </w:r>
      <w:r w:rsidRPr="00E8494F">
        <w:rPr>
          <w:rFonts w:ascii="Times New Roman" w:hAnsi="Times New Roman" w:cs="Times New Roman"/>
        </w:rPr>
        <w:t xml:space="preserve"> принимает соответствующее решение. В решении о назначении публичных слушаний указывается дата, </w:t>
      </w:r>
      <w:r w:rsidRPr="00E8494F">
        <w:rPr>
          <w:rFonts w:ascii="Times New Roman" w:hAnsi="Times New Roman" w:cs="Times New Roman"/>
        </w:rPr>
        <w:lastRenderedPageBreak/>
        <w:t xml:space="preserve">время, место их проведения, формулировка выносимого на публичные слушания вопроса и состав Оргкомитета.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 в </w:t>
      </w:r>
      <w:bookmarkEnd w:id="29"/>
      <w:r>
        <w:rPr>
          <w:rFonts w:ascii="Times New Roman" w:hAnsi="Times New Roman" w:cs="Times New Roman"/>
        </w:rPr>
        <w:t>сборнике нормативных правовых актов</w:t>
      </w:r>
      <w:r w:rsidRPr="00E8494F">
        <w:rPr>
          <w:rFonts w:ascii="Times New Roman" w:hAnsi="Times New Roman" w:cs="Times New Roman"/>
        </w:rPr>
        <w:t xml:space="preserve"> </w:t>
      </w:r>
      <w:r>
        <w:rPr>
          <w:rFonts w:ascii="Times New Roman" w:hAnsi="Times New Roman" w:cs="Times New Roman"/>
        </w:rPr>
        <w:t>«Муниципальных вестник Щучинского сельского поселения».</w:t>
      </w:r>
    </w:p>
    <w:p w:rsidR="00022FC6" w:rsidRPr="00E8494F" w:rsidRDefault="00022FC6" w:rsidP="00022FC6">
      <w:pPr>
        <w:pStyle w:val="a5"/>
        <w:rPr>
          <w:rFonts w:ascii="Times New Roman" w:hAnsi="Times New Roman" w:cs="Times New Roman"/>
        </w:rPr>
      </w:pPr>
      <w:bookmarkStart w:id="30" w:name="sub_6"/>
      <w:r w:rsidRPr="00E8494F">
        <w:rPr>
          <w:rStyle w:val="a3"/>
          <w:rFonts w:ascii="Times New Roman" w:hAnsi="Times New Roman" w:cs="Times New Roman"/>
          <w:bCs/>
        </w:rPr>
        <w:t>Статья 6.</w:t>
      </w:r>
      <w:r w:rsidRPr="00E8494F">
        <w:rPr>
          <w:rFonts w:ascii="Times New Roman" w:hAnsi="Times New Roman" w:cs="Times New Roman"/>
        </w:rPr>
        <w:t xml:space="preserve"> Назначение публичных слушаний по инициативе </w:t>
      </w:r>
      <w:r>
        <w:rPr>
          <w:rFonts w:ascii="Times New Roman" w:hAnsi="Times New Roman" w:cs="Times New Roman"/>
        </w:rPr>
        <w:t>Совета народных депутатов Щучинского сельского поселения Эртильского муниципального района Воронежской области.</w:t>
      </w:r>
    </w:p>
    <w:p w:rsidR="00022FC6" w:rsidRPr="00E8494F" w:rsidRDefault="00022FC6" w:rsidP="00022FC6">
      <w:pPr>
        <w:rPr>
          <w:rFonts w:ascii="Times New Roman" w:hAnsi="Times New Roman" w:cs="Times New Roman"/>
        </w:rPr>
      </w:pPr>
      <w:bookmarkStart w:id="31" w:name="sub_61"/>
      <w:bookmarkEnd w:id="30"/>
      <w:r w:rsidRPr="00E8494F">
        <w:rPr>
          <w:rFonts w:ascii="Times New Roman" w:hAnsi="Times New Roman" w:cs="Times New Roman"/>
        </w:rPr>
        <w:t xml:space="preserve">1. Публичные слушания могут быть назначены </w:t>
      </w:r>
      <w:r>
        <w:rPr>
          <w:rFonts w:ascii="Times New Roman" w:hAnsi="Times New Roman" w:cs="Times New Roman"/>
        </w:rPr>
        <w:t>Советом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по ходатайству не менее одной трети депутатов от числа избранных в </w:t>
      </w:r>
      <w:r>
        <w:rPr>
          <w:rFonts w:ascii="Times New Roman" w:hAnsi="Times New Roman" w:cs="Times New Roman"/>
        </w:rPr>
        <w:t>Совет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bookmarkStart w:id="32" w:name="sub_62"/>
      <w:bookmarkEnd w:id="31"/>
      <w:r w:rsidRPr="00E8494F">
        <w:rPr>
          <w:rFonts w:ascii="Times New Roman" w:hAnsi="Times New Roman" w:cs="Times New Roman"/>
        </w:rPr>
        <w:t xml:space="preserve">2. Вопрос о назначении публичных слушаний рассматривается на заседании </w:t>
      </w:r>
      <w:r>
        <w:rPr>
          <w:rFonts w:ascii="Times New Roman" w:hAnsi="Times New Roman" w:cs="Times New Roman"/>
        </w:rPr>
        <w:t>Совета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по результатам рассмотрения </w:t>
      </w:r>
      <w:r>
        <w:rPr>
          <w:rFonts w:ascii="Times New Roman" w:hAnsi="Times New Roman" w:cs="Times New Roman"/>
        </w:rPr>
        <w:t>Совет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 xml:space="preserve"> принимает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Решение о назначении публичных слушаний подлежит обязательному опубликованию в </w:t>
      </w:r>
      <w:r>
        <w:rPr>
          <w:rFonts w:ascii="Times New Roman" w:hAnsi="Times New Roman" w:cs="Times New Roman"/>
        </w:rPr>
        <w:t>сборнике нормативных правовых актов</w:t>
      </w:r>
      <w:r w:rsidRPr="00E8494F">
        <w:rPr>
          <w:rFonts w:ascii="Times New Roman" w:hAnsi="Times New Roman" w:cs="Times New Roman"/>
        </w:rPr>
        <w:t xml:space="preserve"> </w:t>
      </w:r>
      <w:r>
        <w:rPr>
          <w:rFonts w:ascii="Times New Roman" w:hAnsi="Times New Roman" w:cs="Times New Roman"/>
        </w:rPr>
        <w:t>«Муниципальных вестник Щучинского сельского поселения».</w:t>
      </w:r>
    </w:p>
    <w:bookmarkEnd w:id="32"/>
    <w:p w:rsidR="00022FC6" w:rsidRPr="00E8494F" w:rsidRDefault="00022FC6" w:rsidP="00022FC6">
      <w:pPr>
        <w:rPr>
          <w:rFonts w:ascii="Times New Roman" w:hAnsi="Times New Roman" w:cs="Times New Roman"/>
        </w:rPr>
      </w:pPr>
    </w:p>
    <w:p w:rsidR="00022FC6" w:rsidRDefault="00022FC6" w:rsidP="00022FC6">
      <w:pPr>
        <w:pStyle w:val="a5"/>
        <w:rPr>
          <w:rFonts w:ascii="Times New Roman" w:hAnsi="Times New Roman" w:cs="Times New Roman"/>
        </w:rPr>
      </w:pPr>
      <w:bookmarkStart w:id="33" w:name="sub_7"/>
      <w:r w:rsidRPr="00E8494F">
        <w:rPr>
          <w:rStyle w:val="a3"/>
          <w:rFonts w:ascii="Times New Roman" w:hAnsi="Times New Roman" w:cs="Times New Roman"/>
          <w:bCs/>
        </w:rPr>
        <w:t>Статья 7.</w:t>
      </w:r>
      <w:r w:rsidRPr="00E8494F">
        <w:rPr>
          <w:rFonts w:ascii="Times New Roman" w:hAnsi="Times New Roman" w:cs="Times New Roman"/>
        </w:rPr>
        <w:t xml:space="preserve"> Назначение публичных слушаний по инициативе главы </w:t>
      </w:r>
      <w:bookmarkEnd w:id="33"/>
      <w:r>
        <w:rPr>
          <w:rFonts w:ascii="Times New Roman" w:hAnsi="Times New Roman" w:cs="Times New Roman"/>
        </w:rPr>
        <w:t>Щучинского сельского поселения Эртильского муниципального района Воронежской области.</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Для проведения публичных слушаний главой </w:t>
      </w:r>
      <w:r>
        <w:rPr>
          <w:rFonts w:ascii="Times New Roman" w:hAnsi="Times New Roman" w:cs="Times New Roman"/>
        </w:rPr>
        <w:t>сельского поселения</w:t>
      </w:r>
      <w:r w:rsidRPr="00E8494F">
        <w:rPr>
          <w:rFonts w:ascii="Times New Roman" w:hAnsi="Times New Roman" w:cs="Times New Roman"/>
        </w:rPr>
        <w:t xml:space="preserve"> изд</w:t>
      </w:r>
      <w:r>
        <w:rPr>
          <w:rFonts w:ascii="Times New Roman" w:hAnsi="Times New Roman" w:cs="Times New Roman"/>
        </w:rPr>
        <w:t>ается правовой акт (постановление</w:t>
      </w:r>
      <w:r w:rsidRPr="00E8494F">
        <w:rPr>
          <w:rFonts w:ascii="Times New Roman" w:hAnsi="Times New Roman" w:cs="Times New Roman"/>
        </w:rPr>
        <w:t xml:space="preserve">) о назначении публичных слушаний, в котором указывается дата, время, место их проведения, формулировка выносимого на публичные слушания вопроса, а также состав и порядок работы Оргкомитета. </w:t>
      </w:r>
      <w:r>
        <w:rPr>
          <w:rFonts w:ascii="Times New Roman" w:hAnsi="Times New Roman" w:cs="Times New Roman"/>
        </w:rPr>
        <w:t>Постановление</w:t>
      </w:r>
      <w:r w:rsidRPr="00E8494F">
        <w:rPr>
          <w:rFonts w:ascii="Times New Roman" w:hAnsi="Times New Roman" w:cs="Times New Roman"/>
        </w:rPr>
        <w:t xml:space="preserve"> главы </w:t>
      </w:r>
      <w:r>
        <w:rPr>
          <w:rFonts w:ascii="Times New Roman" w:hAnsi="Times New Roman" w:cs="Times New Roman"/>
        </w:rPr>
        <w:t>сельского поселения</w:t>
      </w:r>
      <w:r w:rsidRPr="00E8494F">
        <w:rPr>
          <w:rFonts w:ascii="Times New Roman" w:hAnsi="Times New Roman" w:cs="Times New Roman"/>
        </w:rPr>
        <w:t xml:space="preserve"> о назначении публичных слушаний подлежит обязательному опубликованию в </w:t>
      </w:r>
      <w:r>
        <w:rPr>
          <w:rFonts w:ascii="Times New Roman" w:hAnsi="Times New Roman" w:cs="Times New Roman"/>
        </w:rPr>
        <w:t>сборнике нормативных правовых актов</w:t>
      </w:r>
      <w:r w:rsidRPr="00E8494F">
        <w:rPr>
          <w:rFonts w:ascii="Times New Roman" w:hAnsi="Times New Roman" w:cs="Times New Roman"/>
        </w:rPr>
        <w:t xml:space="preserve"> </w:t>
      </w:r>
      <w:r>
        <w:rPr>
          <w:rFonts w:ascii="Times New Roman" w:hAnsi="Times New Roman" w:cs="Times New Roman"/>
        </w:rPr>
        <w:t>«Муниципальных вестник Щучинского сельского поселения».</w:t>
      </w:r>
    </w:p>
    <w:p w:rsidR="00022FC6" w:rsidRPr="00E8494F" w:rsidRDefault="00022FC6" w:rsidP="00022FC6">
      <w:pPr>
        <w:pStyle w:val="a5"/>
        <w:ind w:left="0" w:firstLine="720"/>
        <w:rPr>
          <w:rFonts w:ascii="Times New Roman" w:hAnsi="Times New Roman" w:cs="Times New Roman"/>
        </w:rPr>
      </w:pPr>
    </w:p>
    <w:p w:rsidR="00022FC6" w:rsidRPr="00E8494F" w:rsidRDefault="00022FC6" w:rsidP="00022FC6">
      <w:pPr>
        <w:pStyle w:val="a5"/>
        <w:rPr>
          <w:rFonts w:ascii="Times New Roman" w:hAnsi="Times New Roman" w:cs="Times New Roman"/>
        </w:rPr>
      </w:pPr>
      <w:bookmarkStart w:id="34" w:name="sub_8"/>
      <w:r w:rsidRPr="00E8494F">
        <w:rPr>
          <w:rStyle w:val="a3"/>
          <w:rFonts w:ascii="Times New Roman" w:hAnsi="Times New Roman" w:cs="Times New Roman"/>
          <w:bCs/>
        </w:rPr>
        <w:t>Статья 8.</w:t>
      </w:r>
      <w:r w:rsidRPr="00E8494F">
        <w:rPr>
          <w:rFonts w:ascii="Times New Roman" w:hAnsi="Times New Roman" w:cs="Times New Roman"/>
        </w:rPr>
        <w:t xml:space="preserve"> Опубликование (обнародование) проектов правовых актов, а также необходимых документов по вопросам, выносимым на публичные слушания</w:t>
      </w:r>
      <w:r>
        <w:rPr>
          <w:rFonts w:ascii="Times New Roman" w:hAnsi="Times New Roman" w:cs="Times New Roman"/>
        </w:rPr>
        <w:t>.</w:t>
      </w:r>
    </w:p>
    <w:p w:rsidR="00022FC6" w:rsidRPr="00E8494F" w:rsidRDefault="00022FC6" w:rsidP="00022FC6">
      <w:pPr>
        <w:rPr>
          <w:rFonts w:ascii="Times New Roman" w:hAnsi="Times New Roman" w:cs="Times New Roman"/>
        </w:rPr>
      </w:pPr>
      <w:bookmarkStart w:id="35" w:name="sub_81"/>
      <w:bookmarkEnd w:id="34"/>
      <w:r w:rsidRPr="00E8494F">
        <w:rPr>
          <w:rFonts w:ascii="Times New Roman" w:hAnsi="Times New Roman" w:cs="Times New Roman"/>
        </w:rPr>
        <w:t xml:space="preserve">1. Проекты правовых актов, а также необходимые документы по вопросам, выносимым на публичные слушания, должны быть опубликованы в </w:t>
      </w:r>
      <w:r>
        <w:rPr>
          <w:rFonts w:ascii="Times New Roman" w:hAnsi="Times New Roman" w:cs="Times New Roman"/>
        </w:rPr>
        <w:t>сборнике нормативных правовых актов</w:t>
      </w:r>
      <w:r w:rsidRPr="00E8494F">
        <w:rPr>
          <w:rFonts w:ascii="Times New Roman" w:hAnsi="Times New Roman" w:cs="Times New Roman"/>
        </w:rPr>
        <w:t xml:space="preserve"> </w:t>
      </w:r>
      <w:r>
        <w:rPr>
          <w:rFonts w:ascii="Times New Roman" w:hAnsi="Times New Roman" w:cs="Times New Roman"/>
        </w:rPr>
        <w:t>«Муниципальных вестник Щучинского сельского поселения»</w:t>
      </w:r>
      <w:r w:rsidRPr="00E8494F">
        <w:rPr>
          <w:rFonts w:ascii="Times New Roman" w:hAnsi="Times New Roman" w:cs="Times New Roman"/>
        </w:rPr>
        <w:t>, одновременно с опубликованием правового акта о назначении публичных слушаний, но не позднее, чем за 10 дней до дня проведения публичных слушаний, за исключением случаев, когда в соответствующих правовых актах особо оговорены иные сроки.</w:t>
      </w:r>
    </w:p>
    <w:bookmarkEnd w:id="35"/>
    <w:p w:rsidR="00022FC6" w:rsidRPr="00E8494F" w:rsidRDefault="00022FC6" w:rsidP="00022FC6">
      <w:pPr>
        <w:rPr>
          <w:rFonts w:ascii="Times New Roman" w:hAnsi="Times New Roman" w:cs="Times New Roman"/>
        </w:rPr>
      </w:pPr>
    </w:p>
    <w:p w:rsidR="00022FC6" w:rsidRPr="00E8494F" w:rsidRDefault="00022FC6" w:rsidP="00022FC6">
      <w:pPr>
        <w:pStyle w:val="1"/>
        <w:rPr>
          <w:rFonts w:ascii="Times New Roman" w:hAnsi="Times New Roman" w:cs="Times New Roman"/>
        </w:rPr>
      </w:pPr>
      <w:bookmarkStart w:id="36" w:name="sub_300"/>
      <w:r w:rsidRPr="00E8494F">
        <w:rPr>
          <w:rFonts w:ascii="Times New Roman" w:hAnsi="Times New Roman" w:cs="Times New Roman"/>
        </w:rPr>
        <w:t>Глава 3. Проведение публичных слушаний</w:t>
      </w:r>
    </w:p>
    <w:bookmarkEnd w:id="36"/>
    <w:p w:rsidR="00022FC6" w:rsidRPr="00E8494F" w:rsidRDefault="00022FC6" w:rsidP="00022FC6">
      <w:pPr>
        <w:rPr>
          <w:rFonts w:ascii="Times New Roman" w:hAnsi="Times New Roman" w:cs="Times New Roman"/>
        </w:rPr>
      </w:pPr>
    </w:p>
    <w:p w:rsidR="00022FC6" w:rsidRPr="00E8494F" w:rsidRDefault="00022FC6" w:rsidP="00022FC6">
      <w:pPr>
        <w:pStyle w:val="a5"/>
        <w:rPr>
          <w:rFonts w:ascii="Times New Roman" w:hAnsi="Times New Roman" w:cs="Times New Roman"/>
        </w:rPr>
      </w:pPr>
      <w:bookmarkStart w:id="37" w:name="sub_9"/>
      <w:r w:rsidRPr="00E8494F">
        <w:rPr>
          <w:rStyle w:val="a3"/>
          <w:rFonts w:ascii="Times New Roman" w:hAnsi="Times New Roman" w:cs="Times New Roman"/>
          <w:bCs/>
        </w:rPr>
        <w:t>Статья 9.</w:t>
      </w:r>
      <w:r w:rsidRPr="00E8494F">
        <w:rPr>
          <w:rFonts w:ascii="Times New Roman" w:hAnsi="Times New Roman" w:cs="Times New Roman"/>
        </w:rPr>
        <w:t xml:space="preserve"> Подготовка к проведению публичных слушаний</w:t>
      </w:r>
      <w:r>
        <w:rPr>
          <w:rFonts w:ascii="Times New Roman" w:hAnsi="Times New Roman" w:cs="Times New Roman"/>
        </w:rPr>
        <w:t>.</w:t>
      </w:r>
    </w:p>
    <w:p w:rsidR="00022FC6" w:rsidRPr="00E8494F" w:rsidRDefault="00022FC6" w:rsidP="00022FC6">
      <w:pPr>
        <w:rPr>
          <w:rFonts w:ascii="Times New Roman" w:hAnsi="Times New Roman" w:cs="Times New Roman"/>
        </w:rPr>
      </w:pPr>
      <w:bookmarkStart w:id="38" w:name="sub_91"/>
      <w:bookmarkEnd w:id="37"/>
      <w:r w:rsidRPr="00E8494F">
        <w:rPr>
          <w:rFonts w:ascii="Times New Roman" w:hAnsi="Times New Roman" w:cs="Times New Roman"/>
        </w:rPr>
        <w:t xml:space="preserve">1. В состав Оргкомитета должны быть включены: должностные лица органов местного самоуправления (депутаты </w:t>
      </w:r>
      <w:r>
        <w:rPr>
          <w:rFonts w:ascii="Times New Roman" w:hAnsi="Times New Roman" w:cs="Times New Roman"/>
        </w:rPr>
        <w:t>Совета народных депутатов</w:t>
      </w:r>
      <w:r w:rsidRPr="00E8494F">
        <w:rPr>
          <w:rFonts w:ascii="Times New Roman" w:hAnsi="Times New Roman" w:cs="Times New Roman"/>
        </w:rPr>
        <w:t xml:space="preserve">, специалисты администрации </w:t>
      </w:r>
      <w:r>
        <w:rPr>
          <w:rFonts w:ascii="Times New Roman" w:hAnsi="Times New Roman" w:cs="Times New Roman"/>
        </w:rPr>
        <w:t>сельского поселения</w:t>
      </w:r>
      <w:r w:rsidRPr="00E8494F">
        <w:rPr>
          <w:rFonts w:ascii="Times New Roman" w:hAnsi="Times New Roman" w:cs="Times New Roman"/>
        </w:rPr>
        <w:t>) и представители общественности, интересы которой затрагиваются при обсуждении данного вопроса.</w:t>
      </w:r>
    </w:p>
    <w:bookmarkEnd w:id="38"/>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2. Первое заседание Оргкомитета проводится не позднее 7 дней до дня проведения публичных слушаний. Заседание Оргкомитета считается правомочным, если на нем присутствует не менее половины его членов. Решения принимаются большинством голосов от числа присутствующих членов Оргкомитета. Проведение первого заседания Оргкомитета организует </w:t>
      </w:r>
      <w:r w:rsidRPr="00F108E0">
        <w:rPr>
          <w:rFonts w:ascii="Times New Roman" w:hAnsi="Times New Roman" w:cs="Times New Roman"/>
        </w:rPr>
        <w:t>Совет народных депутатов</w:t>
      </w:r>
      <w:r w:rsidRPr="00E8494F">
        <w:rPr>
          <w:rFonts w:ascii="Times New Roman" w:hAnsi="Times New Roman" w:cs="Times New Roman"/>
        </w:rPr>
        <w:t xml:space="preserve"> и в дальнейшем осуществляет организационное и материально-техническое обеспечение деятельности Оргкомитета.</w:t>
      </w:r>
    </w:p>
    <w:p w:rsidR="00022FC6" w:rsidRPr="00E8494F" w:rsidRDefault="00022FC6" w:rsidP="00022FC6">
      <w:pPr>
        <w:rPr>
          <w:rFonts w:ascii="Times New Roman" w:hAnsi="Times New Roman" w:cs="Times New Roman"/>
        </w:rPr>
      </w:pPr>
      <w:bookmarkStart w:id="39" w:name="sub_93"/>
      <w:r w:rsidRPr="00E8494F">
        <w:rPr>
          <w:rFonts w:ascii="Times New Roman" w:hAnsi="Times New Roman" w:cs="Times New Roman"/>
        </w:rPr>
        <w:lastRenderedPageBreak/>
        <w:t>3. Оргкомитет на первом заседании:</w:t>
      </w:r>
    </w:p>
    <w:bookmarkEnd w:id="39"/>
    <w:p w:rsidR="00022FC6" w:rsidRPr="00E8494F" w:rsidRDefault="00022FC6" w:rsidP="00022FC6">
      <w:pPr>
        <w:rPr>
          <w:rFonts w:ascii="Times New Roman" w:hAnsi="Times New Roman" w:cs="Times New Roman"/>
        </w:rPr>
      </w:pPr>
      <w:r w:rsidRPr="00E8494F">
        <w:rPr>
          <w:rFonts w:ascii="Times New Roman" w:hAnsi="Times New Roman" w:cs="Times New Roman"/>
        </w:rPr>
        <w:t>- назначает председателя и секретаря публичных слушаний для ведения публичных слушаний и составления протокола;</w:t>
      </w:r>
    </w:p>
    <w:p w:rsidR="00022FC6" w:rsidRPr="00E8494F" w:rsidRDefault="00022FC6" w:rsidP="00022FC6">
      <w:pPr>
        <w:rPr>
          <w:rFonts w:ascii="Times New Roman" w:hAnsi="Times New Roman" w:cs="Times New Roman"/>
        </w:rPr>
      </w:pPr>
      <w:r w:rsidRPr="00E8494F">
        <w:rPr>
          <w:rFonts w:ascii="Times New Roman" w:hAnsi="Times New Roman" w:cs="Times New Roman"/>
        </w:rPr>
        <w:t>- определяет перечень конкретных вопросов, выносимых на обсуждение по теме публичных слушаний;</w:t>
      </w:r>
    </w:p>
    <w:p w:rsidR="00022FC6" w:rsidRPr="00E8494F" w:rsidRDefault="00022FC6" w:rsidP="00022FC6">
      <w:pPr>
        <w:rPr>
          <w:rFonts w:ascii="Times New Roman" w:hAnsi="Times New Roman" w:cs="Times New Roman"/>
        </w:rPr>
      </w:pPr>
      <w:r w:rsidRPr="00E8494F">
        <w:rPr>
          <w:rFonts w:ascii="Times New Roman" w:hAnsi="Times New Roman" w:cs="Times New Roman"/>
        </w:rPr>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022FC6" w:rsidRPr="00E8494F" w:rsidRDefault="00022FC6" w:rsidP="00022FC6">
      <w:pPr>
        <w:rPr>
          <w:rFonts w:ascii="Times New Roman" w:hAnsi="Times New Roman" w:cs="Times New Roman"/>
        </w:rPr>
      </w:pPr>
      <w:r w:rsidRPr="00E8494F">
        <w:rPr>
          <w:rFonts w:ascii="Times New Roman" w:hAnsi="Times New Roman" w:cs="Times New Roman"/>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организует подготовку проекта итогового документа (образец - </w:t>
      </w:r>
      <w:hyperlink w:anchor="sub_1002" w:history="1">
        <w:r w:rsidRPr="00106C9B">
          <w:rPr>
            <w:rStyle w:val="a4"/>
            <w:rFonts w:ascii="Times New Roman" w:hAnsi="Times New Roman"/>
          </w:rPr>
          <w:t>Приложение 2</w:t>
        </w:r>
      </w:hyperlink>
      <w:r w:rsidRPr="00E8494F">
        <w:rPr>
          <w:rFonts w:ascii="Times New Roman" w:hAnsi="Times New Roman" w:cs="Times New Roman"/>
        </w:rPr>
        <w:t>), состоящего из рекомендаций и предложений по каждому из вопросов, выносимых на публичные слушания.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022FC6" w:rsidRPr="00E8494F" w:rsidRDefault="00022FC6" w:rsidP="00022FC6">
      <w:pPr>
        <w:rPr>
          <w:rFonts w:ascii="Times New Roman" w:hAnsi="Times New Roman" w:cs="Times New Roman"/>
        </w:rPr>
      </w:pPr>
      <w:bookmarkStart w:id="40" w:name="sub_94"/>
      <w:r w:rsidRPr="00E8494F">
        <w:rPr>
          <w:rFonts w:ascii="Times New Roman" w:hAnsi="Times New Roman" w:cs="Times New Roman"/>
        </w:rPr>
        <w:t xml:space="preserve">4. Оргкомитет подотчетен в своей деятельности </w:t>
      </w:r>
      <w:r>
        <w:rPr>
          <w:rFonts w:ascii="Times New Roman" w:hAnsi="Times New Roman" w:cs="Times New Roman"/>
        </w:rPr>
        <w:t>Совету народных депутатов сельского поселения</w:t>
      </w:r>
      <w:r w:rsidRPr="00E8494F">
        <w:rPr>
          <w:rFonts w:ascii="Times New Roman" w:hAnsi="Times New Roman" w:cs="Times New Roman"/>
        </w:rPr>
        <w:t>.</w:t>
      </w:r>
    </w:p>
    <w:bookmarkEnd w:id="40"/>
    <w:p w:rsidR="00022FC6" w:rsidRPr="00E8494F" w:rsidRDefault="00022FC6" w:rsidP="00022FC6">
      <w:pPr>
        <w:rPr>
          <w:rFonts w:ascii="Times New Roman" w:hAnsi="Times New Roman" w:cs="Times New Roman"/>
        </w:rPr>
      </w:pPr>
    </w:p>
    <w:p w:rsidR="00022FC6" w:rsidRPr="00E8494F" w:rsidRDefault="00022FC6" w:rsidP="00022FC6">
      <w:pPr>
        <w:pStyle w:val="a5"/>
        <w:rPr>
          <w:rFonts w:ascii="Times New Roman" w:hAnsi="Times New Roman" w:cs="Times New Roman"/>
        </w:rPr>
      </w:pPr>
      <w:r w:rsidRPr="00E8494F">
        <w:rPr>
          <w:rStyle w:val="a3"/>
          <w:rFonts w:ascii="Times New Roman" w:hAnsi="Times New Roman" w:cs="Times New Roman"/>
          <w:bCs/>
        </w:rPr>
        <w:t>Статья 10.</w:t>
      </w:r>
      <w:r w:rsidRPr="00E8494F">
        <w:rPr>
          <w:rFonts w:ascii="Times New Roman" w:hAnsi="Times New Roman" w:cs="Times New Roman"/>
        </w:rPr>
        <w:t xml:space="preserve"> Проведение публичных слушаний</w:t>
      </w:r>
    </w:p>
    <w:p w:rsidR="00022FC6" w:rsidRPr="00E8494F" w:rsidRDefault="00022FC6" w:rsidP="00022FC6">
      <w:pPr>
        <w:rPr>
          <w:rFonts w:ascii="Times New Roman" w:hAnsi="Times New Roman" w:cs="Times New Roman"/>
        </w:rPr>
      </w:pPr>
      <w:bookmarkStart w:id="41" w:name="sub_10111"/>
      <w:r w:rsidRPr="00E8494F">
        <w:rPr>
          <w:rFonts w:ascii="Times New Roman" w:hAnsi="Times New Roman" w:cs="Times New Roman"/>
        </w:rPr>
        <w:t xml:space="preserve">1. Проведению публичных слушаний предшествует регистрация участников публичных слушаний, которую осуществляет лицо, назначенное Оргкомитетом. Регистрация начинается за 30 мин. до начала публичных слушаний и заканчивается в момент открытия публичных слушаний. Прибывшие на публичные слушания участники подлежат регистрации с предоставлением документов, подтверждающих личность и постоянное (временное) проживание (регистрация) в </w:t>
      </w:r>
      <w:r>
        <w:rPr>
          <w:rFonts w:ascii="Times New Roman" w:hAnsi="Times New Roman" w:cs="Times New Roman"/>
        </w:rPr>
        <w:t>Щучинском сельском поселении</w:t>
      </w:r>
      <w:r w:rsidRPr="00E8494F">
        <w:rPr>
          <w:rFonts w:ascii="Times New Roman" w:hAnsi="Times New Roman" w:cs="Times New Roman"/>
        </w:rPr>
        <w:t>. Жители, не имеющие возможности подтвердить личность и место постоянного (временного) проживания (регистрацию), на публичные слушания не допускаются.</w:t>
      </w:r>
    </w:p>
    <w:p w:rsidR="00022FC6" w:rsidRPr="00E8494F" w:rsidRDefault="00022FC6" w:rsidP="00022FC6">
      <w:pPr>
        <w:rPr>
          <w:rFonts w:ascii="Times New Roman" w:hAnsi="Times New Roman" w:cs="Times New Roman"/>
        </w:rPr>
      </w:pPr>
      <w:bookmarkStart w:id="42" w:name="sub_1011"/>
      <w:bookmarkEnd w:id="41"/>
      <w:r w:rsidRPr="00E8494F">
        <w:rPr>
          <w:rFonts w:ascii="Times New Roman" w:hAnsi="Times New Roman" w:cs="Times New Roman"/>
        </w:rPr>
        <w:t>2. Публичные слушания открывает председатель Оргкомитета (далее - председательствующий).</w:t>
      </w:r>
    </w:p>
    <w:p w:rsidR="00022FC6" w:rsidRPr="00E8494F" w:rsidRDefault="00022FC6" w:rsidP="00022FC6">
      <w:pPr>
        <w:rPr>
          <w:rFonts w:ascii="Times New Roman" w:hAnsi="Times New Roman" w:cs="Times New Roman"/>
        </w:rPr>
      </w:pPr>
      <w:bookmarkStart w:id="43" w:name="sub_1012"/>
      <w:bookmarkEnd w:id="42"/>
      <w:r w:rsidRPr="00E8494F">
        <w:rPr>
          <w:rFonts w:ascii="Times New Roman" w:hAnsi="Times New Roman" w:cs="Times New Roman"/>
        </w:rPr>
        <w:t>3. Председательствующий информирует о порядке проведения публичных слушаний, объявляет о вопросе, вынесенном на публичные слушания.</w:t>
      </w:r>
    </w:p>
    <w:p w:rsidR="00022FC6" w:rsidRPr="00E8494F" w:rsidRDefault="00022FC6" w:rsidP="00022FC6">
      <w:pPr>
        <w:rPr>
          <w:rFonts w:ascii="Times New Roman" w:hAnsi="Times New Roman" w:cs="Times New Roman"/>
        </w:rPr>
      </w:pPr>
      <w:bookmarkStart w:id="44" w:name="sub_1013"/>
      <w:bookmarkEnd w:id="43"/>
      <w:r w:rsidRPr="00E8494F">
        <w:rPr>
          <w:rFonts w:ascii="Times New Roman" w:hAnsi="Times New Roman" w:cs="Times New Roman"/>
        </w:rPr>
        <w:t>4. После выступления председательствующего слово предоставляется докладчикам и выступающим.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022FC6" w:rsidRPr="00E8494F" w:rsidRDefault="00022FC6" w:rsidP="00022FC6">
      <w:pPr>
        <w:rPr>
          <w:rFonts w:ascii="Times New Roman" w:hAnsi="Times New Roman" w:cs="Times New Roman"/>
        </w:rPr>
      </w:pPr>
      <w:bookmarkStart w:id="45" w:name="sub_1014"/>
      <w:bookmarkEnd w:id="44"/>
      <w:r w:rsidRPr="00E8494F">
        <w:rPr>
          <w:rFonts w:ascii="Times New Roman" w:hAnsi="Times New Roman" w:cs="Times New Roman"/>
        </w:rPr>
        <w:t>5. С целью соблюдения регламента проведения публичных слушаний и поддержания порядка, председательствующий в процессе ведения публичных слушаний имеет право:</w:t>
      </w:r>
    </w:p>
    <w:bookmarkEnd w:id="45"/>
    <w:p w:rsidR="00022FC6" w:rsidRPr="00E8494F" w:rsidRDefault="00022FC6" w:rsidP="00022FC6">
      <w:pPr>
        <w:rPr>
          <w:rFonts w:ascii="Times New Roman" w:hAnsi="Times New Roman" w:cs="Times New Roman"/>
        </w:rPr>
      </w:pPr>
      <w:r w:rsidRPr="00E8494F">
        <w:rPr>
          <w:rFonts w:ascii="Times New Roman" w:hAnsi="Times New Roman" w:cs="Times New Roman"/>
        </w:rPr>
        <w:t>- делать замечания участникам слушаний в случае их некорректного поведения;</w:t>
      </w:r>
    </w:p>
    <w:p w:rsidR="00022FC6" w:rsidRPr="00E8494F" w:rsidRDefault="00022FC6" w:rsidP="00022FC6">
      <w:pPr>
        <w:rPr>
          <w:rFonts w:ascii="Times New Roman" w:hAnsi="Times New Roman" w:cs="Times New Roman"/>
        </w:rPr>
      </w:pPr>
      <w:r w:rsidRPr="00E8494F">
        <w:rPr>
          <w:rFonts w:ascii="Times New Roman" w:hAnsi="Times New Roman" w:cs="Times New Roman"/>
        </w:rPr>
        <w:t>- удалять участников публичных слушаний, позволившим себе некорректно и (или) оскорбительно выражаться в чей-либо адрес;</w:t>
      </w:r>
    </w:p>
    <w:p w:rsidR="00022FC6" w:rsidRPr="00E8494F" w:rsidRDefault="00022FC6" w:rsidP="00022FC6">
      <w:pPr>
        <w:rPr>
          <w:rFonts w:ascii="Times New Roman" w:hAnsi="Times New Roman" w:cs="Times New Roman"/>
        </w:rPr>
      </w:pPr>
      <w:r w:rsidRPr="00E8494F">
        <w:rPr>
          <w:rFonts w:ascii="Times New Roman" w:hAnsi="Times New Roman" w:cs="Times New Roman"/>
        </w:rPr>
        <w:t>- ставить на голосование предложение членов Оргкомитета о признании публичных слушаний несостоявшимися и о переносе слушаний на другую дату, в случае когда, либо один из участников, либо группа участников своими действиями намеренно или непреднамеренно нарушают (срывают) порядок проведения слушаний.</w:t>
      </w:r>
    </w:p>
    <w:p w:rsidR="00022FC6" w:rsidRPr="00E8494F" w:rsidRDefault="00022FC6" w:rsidP="00022FC6">
      <w:pPr>
        <w:rPr>
          <w:rFonts w:ascii="Times New Roman" w:hAnsi="Times New Roman" w:cs="Times New Roman"/>
        </w:rPr>
      </w:pPr>
      <w:bookmarkStart w:id="46" w:name="sub_10155"/>
      <w:r w:rsidRPr="00E8494F">
        <w:rPr>
          <w:rFonts w:ascii="Times New Roman" w:hAnsi="Times New Roman" w:cs="Times New Roman"/>
        </w:rPr>
        <w:t>6. Выступающий вправе передать председательствующему письменный текст своего выступления, а также материалы для обоснования своего мнения.</w:t>
      </w:r>
    </w:p>
    <w:p w:rsidR="00022FC6" w:rsidRPr="00E8494F" w:rsidRDefault="00022FC6" w:rsidP="00022FC6">
      <w:pPr>
        <w:rPr>
          <w:rFonts w:ascii="Times New Roman" w:hAnsi="Times New Roman" w:cs="Times New Roman"/>
        </w:rPr>
      </w:pPr>
      <w:bookmarkStart w:id="47" w:name="sub_1015"/>
      <w:bookmarkEnd w:id="46"/>
      <w:r w:rsidRPr="00E8494F">
        <w:rPr>
          <w:rFonts w:ascii="Times New Roman" w:hAnsi="Times New Roman" w:cs="Times New Roman"/>
        </w:rPr>
        <w:t>7. После окончания выступлений председательствующий предоставляет выступающим право реплики. Время для реплики предоставляется не более 3 минут.</w:t>
      </w:r>
    </w:p>
    <w:p w:rsidR="00022FC6" w:rsidRPr="00E8494F" w:rsidRDefault="00022FC6" w:rsidP="00022FC6">
      <w:pPr>
        <w:rPr>
          <w:rFonts w:ascii="Times New Roman" w:hAnsi="Times New Roman" w:cs="Times New Roman"/>
        </w:rPr>
      </w:pPr>
      <w:bookmarkStart w:id="48" w:name="sub_1016"/>
      <w:bookmarkEnd w:id="47"/>
      <w:r w:rsidRPr="00E8494F">
        <w:rPr>
          <w:rFonts w:ascii="Times New Roman" w:hAnsi="Times New Roman" w:cs="Times New Roman"/>
        </w:rPr>
        <w:t>8. По окончании выступлений с репликой председательствующий подводит предварительный итог публичных слушаний, определяются вопросы, которые выносятся на голосование.</w:t>
      </w:r>
    </w:p>
    <w:p w:rsidR="00022FC6" w:rsidRPr="00E8494F" w:rsidRDefault="00022FC6" w:rsidP="00022FC6">
      <w:pPr>
        <w:rPr>
          <w:rFonts w:ascii="Times New Roman" w:hAnsi="Times New Roman" w:cs="Times New Roman"/>
        </w:rPr>
      </w:pPr>
      <w:bookmarkStart w:id="49" w:name="sub_1017"/>
      <w:bookmarkEnd w:id="48"/>
      <w:r w:rsidRPr="00E8494F">
        <w:rPr>
          <w:rFonts w:ascii="Times New Roman" w:hAnsi="Times New Roman" w:cs="Times New Roman"/>
        </w:rPr>
        <w:t>9.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022FC6" w:rsidRPr="00E8494F" w:rsidRDefault="00022FC6" w:rsidP="00022FC6">
      <w:pPr>
        <w:rPr>
          <w:rFonts w:ascii="Times New Roman" w:hAnsi="Times New Roman" w:cs="Times New Roman"/>
        </w:rPr>
      </w:pPr>
      <w:bookmarkStart w:id="50" w:name="sub_1018"/>
      <w:bookmarkEnd w:id="49"/>
      <w:r w:rsidRPr="00E8494F">
        <w:rPr>
          <w:rFonts w:ascii="Times New Roman" w:hAnsi="Times New Roman" w:cs="Times New Roman"/>
        </w:rPr>
        <w:lastRenderedPageBreak/>
        <w:t>10. Решение по результатам публичных слушаний принимается путем открытого голосования простым большинством голосов от числа присутствующих участников слушаний и фиксируется в протоколе.</w:t>
      </w:r>
    </w:p>
    <w:p w:rsidR="00022FC6" w:rsidRPr="00E8494F" w:rsidRDefault="00022FC6" w:rsidP="00022FC6">
      <w:pPr>
        <w:rPr>
          <w:rFonts w:ascii="Times New Roman" w:hAnsi="Times New Roman" w:cs="Times New Roman"/>
        </w:rPr>
      </w:pPr>
      <w:bookmarkStart w:id="51" w:name="sub_1019"/>
      <w:bookmarkEnd w:id="50"/>
      <w:r w:rsidRPr="00E8494F">
        <w:rPr>
          <w:rFonts w:ascii="Times New Roman" w:hAnsi="Times New Roman" w:cs="Times New Roman"/>
        </w:rPr>
        <w:t>11. Ход публичных слушаний и выступления протоколируются. К протоколу прилагаются письменные предложения и замечания заинтересованных лиц.</w:t>
      </w:r>
    </w:p>
    <w:p w:rsidR="00022FC6" w:rsidRPr="00E8494F" w:rsidRDefault="00022FC6" w:rsidP="00022FC6">
      <w:pPr>
        <w:rPr>
          <w:rFonts w:ascii="Times New Roman" w:hAnsi="Times New Roman" w:cs="Times New Roman"/>
        </w:rPr>
      </w:pPr>
      <w:bookmarkStart w:id="52" w:name="sub_1010"/>
      <w:bookmarkEnd w:id="51"/>
      <w:r w:rsidRPr="00E8494F">
        <w:rPr>
          <w:rFonts w:ascii="Times New Roman" w:hAnsi="Times New Roman" w:cs="Times New Roman"/>
        </w:rPr>
        <w:t>12. Председательствующий вправе в любой момент объявить перерыв в публичных слушаниях с указанием времени перерыва.</w:t>
      </w:r>
    </w:p>
    <w:bookmarkEnd w:id="52"/>
    <w:p w:rsidR="00022FC6" w:rsidRPr="00E8494F" w:rsidRDefault="00022FC6" w:rsidP="00022FC6">
      <w:pPr>
        <w:rPr>
          <w:rFonts w:ascii="Times New Roman" w:hAnsi="Times New Roman" w:cs="Times New Roman"/>
        </w:rPr>
      </w:pPr>
    </w:p>
    <w:p w:rsidR="00022FC6" w:rsidRPr="00E8494F" w:rsidRDefault="00022FC6" w:rsidP="00022FC6">
      <w:pPr>
        <w:pStyle w:val="a5"/>
        <w:rPr>
          <w:rFonts w:ascii="Times New Roman" w:hAnsi="Times New Roman" w:cs="Times New Roman"/>
        </w:rPr>
      </w:pPr>
      <w:r w:rsidRPr="00E8494F">
        <w:rPr>
          <w:rStyle w:val="a3"/>
          <w:rFonts w:ascii="Times New Roman" w:hAnsi="Times New Roman" w:cs="Times New Roman"/>
          <w:bCs/>
        </w:rPr>
        <w:t>Статья 11.</w:t>
      </w:r>
      <w:r w:rsidRPr="00E8494F">
        <w:rPr>
          <w:rFonts w:ascii="Times New Roman" w:hAnsi="Times New Roman" w:cs="Times New Roman"/>
        </w:rPr>
        <w:t xml:space="preserve"> Результаты публичных слушаний</w:t>
      </w:r>
    </w:p>
    <w:p w:rsidR="00022FC6" w:rsidRPr="00E8494F" w:rsidRDefault="00022FC6" w:rsidP="00022FC6">
      <w:pPr>
        <w:rPr>
          <w:rFonts w:ascii="Times New Roman" w:hAnsi="Times New Roman" w:cs="Times New Roman"/>
        </w:rPr>
      </w:pPr>
      <w:bookmarkStart w:id="53" w:name="sub_1111"/>
      <w:r w:rsidRPr="00E8494F">
        <w:rPr>
          <w:rFonts w:ascii="Times New Roman" w:hAnsi="Times New Roman" w:cs="Times New Roman"/>
        </w:rPr>
        <w:t>1. По результатам публичных слушаний Оргкомитет в течение 5 рабочих дней:</w:t>
      </w:r>
    </w:p>
    <w:bookmarkEnd w:id="53"/>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составляет итоговый документ публичных слушаний, в котором отражает выраженные позиции жителей </w:t>
      </w:r>
      <w:r>
        <w:rPr>
          <w:rFonts w:ascii="Times New Roman" w:hAnsi="Times New Roman" w:cs="Times New Roman"/>
        </w:rPr>
        <w:t>сельского поселения</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публикует итоговый документ в </w:t>
      </w:r>
      <w:r>
        <w:rPr>
          <w:rFonts w:ascii="Times New Roman" w:hAnsi="Times New Roman" w:cs="Times New Roman"/>
        </w:rPr>
        <w:t>сборнике нормативных правовых актов</w:t>
      </w:r>
      <w:r w:rsidRPr="00E8494F">
        <w:rPr>
          <w:rFonts w:ascii="Times New Roman" w:hAnsi="Times New Roman" w:cs="Times New Roman"/>
        </w:rPr>
        <w:t xml:space="preserve"> </w:t>
      </w:r>
      <w:r>
        <w:rPr>
          <w:rFonts w:ascii="Times New Roman" w:hAnsi="Times New Roman" w:cs="Times New Roman"/>
        </w:rPr>
        <w:t xml:space="preserve">«Муниципальных вестник Щучинского сельского поселения» </w:t>
      </w:r>
      <w:r w:rsidRPr="00E8494F">
        <w:rPr>
          <w:rFonts w:ascii="Times New Roman" w:hAnsi="Times New Roman" w:cs="Times New Roman"/>
        </w:rPr>
        <w:t xml:space="preserve">и размещает на официальном сайте </w:t>
      </w:r>
      <w:r>
        <w:rPr>
          <w:rFonts w:ascii="Times New Roman" w:hAnsi="Times New Roman" w:cs="Times New Roman"/>
        </w:rPr>
        <w:t>администрации Щучинского сельского поселения Эртильского муниципального района Воронежской области</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r w:rsidRPr="00E8494F">
        <w:rPr>
          <w:rFonts w:ascii="Times New Roman" w:hAnsi="Times New Roman" w:cs="Times New Roman"/>
        </w:rPr>
        <w:t xml:space="preserve">- направляет итоговый документ, протокол публичных слушаний и материалы, собранные в ходе подготовки и проведения публичных слушаний в </w:t>
      </w:r>
      <w:r>
        <w:rPr>
          <w:rFonts w:ascii="Times New Roman" w:hAnsi="Times New Roman" w:cs="Times New Roman"/>
        </w:rPr>
        <w:t>Совет народных депутатов Щучинского сельского поселения Эртильского муниципального района Воронежской области</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bookmarkStart w:id="54" w:name="sub_11112"/>
      <w:r w:rsidRPr="00E8494F">
        <w:rPr>
          <w:rFonts w:ascii="Times New Roman" w:hAnsi="Times New Roman" w:cs="Times New Roman"/>
        </w:rPr>
        <w:t>2. Оргкомитет имеет право проголосовать за признание публичных слушаний несостоявшимися и за назначение другой даты проведения публичных слушаний по рассматриваемому вопросу.</w:t>
      </w:r>
    </w:p>
    <w:p w:rsidR="00022FC6" w:rsidRPr="00E8494F" w:rsidRDefault="00022FC6" w:rsidP="00022FC6">
      <w:pPr>
        <w:rPr>
          <w:rFonts w:ascii="Times New Roman" w:hAnsi="Times New Roman" w:cs="Times New Roman"/>
        </w:rPr>
      </w:pPr>
      <w:bookmarkStart w:id="55" w:name="sub_1112"/>
      <w:bookmarkEnd w:id="54"/>
      <w:r w:rsidRPr="00E8494F">
        <w:rPr>
          <w:rFonts w:ascii="Times New Roman" w:hAnsi="Times New Roman" w:cs="Times New Roman"/>
        </w:rPr>
        <w:t xml:space="preserve">3. Оргкомитет прекращает свою деятельность после представления председателем Оргкомитета отчета о проведенных публичных слушаниях на очередном заседании </w:t>
      </w:r>
      <w:r>
        <w:rPr>
          <w:rFonts w:ascii="Times New Roman" w:hAnsi="Times New Roman" w:cs="Times New Roman"/>
        </w:rPr>
        <w:t>Совета народных депутатов сельского поселения</w:t>
      </w:r>
      <w:r w:rsidRPr="00E8494F">
        <w:rPr>
          <w:rFonts w:ascii="Times New Roman" w:hAnsi="Times New Roman" w:cs="Times New Roman"/>
        </w:rPr>
        <w:t>.</w:t>
      </w:r>
    </w:p>
    <w:p w:rsidR="00022FC6" w:rsidRPr="00E8494F" w:rsidRDefault="00022FC6" w:rsidP="00022FC6">
      <w:pPr>
        <w:rPr>
          <w:rFonts w:ascii="Times New Roman" w:hAnsi="Times New Roman" w:cs="Times New Roman"/>
        </w:rPr>
      </w:pPr>
      <w:bookmarkStart w:id="56" w:name="sub_1113"/>
      <w:bookmarkEnd w:id="55"/>
      <w:r w:rsidRPr="00E8494F">
        <w:rPr>
          <w:rFonts w:ascii="Times New Roman" w:hAnsi="Times New Roman" w:cs="Times New Roman"/>
        </w:rPr>
        <w:t>4. Результаты публичных слушаний, изложенные в итоговом документе,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bookmarkEnd w:id="56"/>
    <w:p w:rsidR="00022FC6" w:rsidRPr="00E8494F" w:rsidRDefault="00022FC6" w:rsidP="00022FC6">
      <w:pPr>
        <w:rPr>
          <w:rFonts w:ascii="Times New Roman" w:hAnsi="Times New Roman" w:cs="Times New Roman"/>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p>
    <w:p w:rsidR="00022FC6" w:rsidRDefault="00022FC6" w:rsidP="00022FC6">
      <w:pPr>
        <w:ind w:firstLine="698"/>
        <w:jc w:val="right"/>
        <w:rPr>
          <w:rStyle w:val="a3"/>
          <w:rFonts w:ascii="Times New Roman" w:hAnsi="Times New Roman" w:cs="Times New Roman"/>
          <w:bCs/>
        </w:rPr>
      </w:pPr>
      <w:r>
        <w:rPr>
          <w:rStyle w:val="a3"/>
          <w:rFonts w:ascii="Times New Roman" w:hAnsi="Times New Roman" w:cs="Times New Roman"/>
          <w:bCs/>
        </w:rPr>
        <w:lastRenderedPageBreak/>
        <w:t>Приложение №</w:t>
      </w:r>
      <w:r w:rsidRPr="00E8494F">
        <w:rPr>
          <w:rStyle w:val="a3"/>
          <w:rFonts w:ascii="Times New Roman" w:hAnsi="Times New Roman" w:cs="Times New Roman"/>
          <w:bCs/>
        </w:rPr>
        <w:t> 1</w:t>
      </w:r>
      <w:r w:rsidRPr="00E8494F">
        <w:rPr>
          <w:rStyle w:val="a3"/>
          <w:rFonts w:ascii="Times New Roman" w:hAnsi="Times New Roman" w:cs="Times New Roman"/>
          <w:bCs/>
        </w:rPr>
        <w:br/>
        <w:t xml:space="preserve">к </w:t>
      </w:r>
      <w:hyperlink w:anchor="sub_1000" w:history="1">
        <w:r w:rsidRPr="00C0627E">
          <w:rPr>
            <w:rStyle w:val="a4"/>
            <w:rFonts w:ascii="Times New Roman" w:hAnsi="Times New Roman"/>
          </w:rPr>
          <w:t>Положению</w:t>
        </w:r>
      </w:hyperlink>
      <w:r w:rsidRPr="00E8494F">
        <w:rPr>
          <w:rStyle w:val="a3"/>
          <w:rFonts w:ascii="Times New Roman" w:hAnsi="Times New Roman" w:cs="Times New Roman"/>
          <w:bCs/>
        </w:rPr>
        <w:t xml:space="preserve"> о порядке проведения</w:t>
      </w:r>
      <w:r w:rsidRPr="00E8494F">
        <w:rPr>
          <w:rStyle w:val="a3"/>
          <w:rFonts w:ascii="Times New Roman" w:hAnsi="Times New Roman" w:cs="Times New Roman"/>
          <w:bCs/>
        </w:rPr>
        <w:br/>
        <w:t>публичных слушаний на территории</w:t>
      </w:r>
      <w:r w:rsidRPr="00E8494F">
        <w:rPr>
          <w:rStyle w:val="a3"/>
          <w:rFonts w:ascii="Times New Roman" w:hAnsi="Times New Roman" w:cs="Times New Roman"/>
          <w:bCs/>
        </w:rPr>
        <w:br/>
      </w:r>
      <w:r>
        <w:rPr>
          <w:rStyle w:val="a3"/>
          <w:rFonts w:ascii="Times New Roman" w:hAnsi="Times New Roman" w:cs="Times New Roman"/>
          <w:bCs/>
        </w:rPr>
        <w:t xml:space="preserve">Щучнинского сельского поселения </w:t>
      </w:r>
    </w:p>
    <w:p w:rsidR="00022FC6" w:rsidRDefault="00022FC6" w:rsidP="00022FC6">
      <w:pPr>
        <w:ind w:firstLine="698"/>
        <w:jc w:val="right"/>
        <w:rPr>
          <w:rStyle w:val="a3"/>
          <w:rFonts w:ascii="Times New Roman" w:hAnsi="Times New Roman" w:cs="Times New Roman"/>
          <w:bCs/>
        </w:rPr>
      </w:pPr>
      <w:r>
        <w:rPr>
          <w:rStyle w:val="a3"/>
          <w:rFonts w:ascii="Times New Roman" w:hAnsi="Times New Roman" w:cs="Times New Roman"/>
          <w:bCs/>
        </w:rPr>
        <w:t xml:space="preserve">Эртильского муниципального района </w:t>
      </w:r>
    </w:p>
    <w:p w:rsidR="00022FC6" w:rsidRPr="00E8494F" w:rsidRDefault="00022FC6" w:rsidP="00022FC6">
      <w:pPr>
        <w:ind w:firstLine="698"/>
        <w:jc w:val="right"/>
        <w:rPr>
          <w:rFonts w:ascii="Times New Roman" w:hAnsi="Times New Roman" w:cs="Times New Roman"/>
        </w:rPr>
      </w:pPr>
      <w:r>
        <w:rPr>
          <w:rStyle w:val="a3"/>
          <w:rFonts w:ascii="Times New Roman" w:hAnsi="Times New Roman" w:cs="Times New Roman"/>
          <w:bCs/>
        </w:rPr>
        <w:t>Воронежской области</w:t>
      </w:r>
    </w:p>
    <w:p w:rsidR="00022FC6" w:rsidRPr="00E8494F" w:rsidRDefault="00022FC6" w:rsidP="00022FC6">
      <w:pPr>
        <w:rPr>
          <w:rFonts w:ascii="Times New Roman" w:hAnsi="Times New Roman" w:cs="Times New Roman"/>
        </w:rPr>
      </w:pPr>
    </w:p>
    <w:p w:rsidR="00022FC6" w:rsidRPr="00E8494F" w:rsidRDefault="00022FC6" w:rsidP="00022FC6">
      <w:pPr>
        <w:pStyle w:val="a7"/>
        <w:jc w:val="center"/>
        <w:rPr>
          <w:rFonts w:ascii="Times New Roman" w:hAnsi="Times New Roman" w:cs="Times New Roman"/>
        </w:rPr>
      </w:pPr>
      <w:r w:rsidRPr="00E8494F">
        <w:rPr>
          <w:rStyle w:val="a3"/>
          <w:rFonts w:ascii="Times New Roman" w:hAnsi="Times New Roman" w:cs="Times New Roman"/>
          <w:bCs/>
        </w:rPr>
        <w:t>СПИСОК</w:t>
      </w:r>
    </w:p>
    <w:p w:rsidR="00022FC6" w:rsidRPr="00E8494F" w:rsidRDefault="00022FC6" w:rsidP="00022FC6">
      <w:pPr>
        <w:pStyle w:val="a7"/>
        <w:jc w:val="center"/>
        <w:rPr>
          <w:rFonts w:ascii="Times New Roman" w:hAnsi="Times New Roman" w:cs="Times New Roman"/>
        </w:rPr>
      </w:pPr>
      <w:r w:rsidRPr="00E8494F">
        <w:rPr>
          <w:rStyle w:val="a3"/>
          <w:rFonts w:ascii="Times New Roman" w:hAnsi="Times New Roman" w:cs="Times New Roman"/>
          <w:bCs/>
        </w:rPr>
        <w:t>жителей, поддержавших ходатайство о проведении публичных слушаний</w:t>
      </w:r>
    </w:p>
    <w:p w:rsidR="00022FC6" w:rsidRPr="00E8494F" w:rsidRDefault="00022FC6" w:rsidP="00022FC6">
      <w:pPr>
        <w:pStyle w:val="a7"/>
        <w:jc w:val="center"/>
        <w:rPr>
          <w:rFonts w:ascii="Times New Roman" w:hAnsi="Times New Roman" w:cs="Times New Roman"/>
        </w:rPr>
      </w:pPr>
      <w:r w:rsidRPr="00E8494F">
        <w:rPr>
          <w:rStyle w:val="a3"/>
          <w:rFonts w:ascii="Times New Roman" w:hAnsi="Times New Roman" w:cs="Times New Roman"/>
          <w:bCs/>
        </w:rPr>
        <w:t xml:space="preserve">в </w:t>
      </w:r>
      <w:r>
        <w:rPr>
          <w:rStyle w:val="a3"/>
          <w:rFonts w:ascii="Times New Roman" w:hAnsi="Times New Roman" w:cs="Times New Roman"/>
          <w:bCs/>
        </w:rPr>
        <w:t>Щучнинском сельском поселении Эртильского муниципального района Воронежской области</w:t>
      </w:r>
      <w:r w:rsidRPr="00E8494F">
        <w:rPr>
          <w:rStyle w:val="a3"/>
          <w:rFonts w:ascii="Times New Roman" w:hAnsi="Times New Roman" w:cs="Times New Roman"/>
          <w:bCs/>
        </w:rPr>
        <w:t xml:space="preserve"> по вопросу:</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_________________________________________________________________________</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_________________________________________________________________________</w:t>
      </w:r>
    </w:p>
    <w:p w:rsidR="00022FC6" w:rsidRPr="00E8494F" w:rsidRDefault="00022FC6" w:rsidP="00022FC6">
      <w:pPr>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1871"/>
        <w:gridCol w:w="1961"/>
        <w:gridCol w:w="3744"/>
        <w:gridCol w:w="1714"/>
      </w:tblGrid>
      <w:tr w:rsidR="00022FC6" w:rsidRPr="00E8494F" w:rsidTr="006949DC">
        <w:tblPrEx>
          <w:tblCellMar>
            <w:top w:w="0" w:type="dxa"/>
            <w:bottom w:w="0" w:type="dxa"/>
          </w:tblCellMar>
        </w:tblPrEx>
        <w:tc>
          <w:tcPr>
            <w:tcW w:w="916" w:type="dxa"/>
            <w:tcBorders>
              <w:top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Pr>
                <w:rFonts w:ascii="Times New Roman" w:hAnsi="Times New Roman" w:cs="Times New Roman"/>
              </w:rPr>
              <w:t>№</w:t>
            </w:r>
            <w:r w:rsidRPr="00E8494F">
              <w:rPr>
                <w:rFonts w:ascii="Times New Roman" w:hAnsi="Times New Roman" w:cs="Times New Roman"/>
              </w:rPr>
              <w:t xml:space="preserve"> п/п</w:t>
            </w:r>
          </w:p>
        </w:tc>
        <w:tc>
          <w:tcPr>
            <w:tcW w:w="187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Фамилия, имя, отчество</w:t>
            </w:r>
          </w:p>
        </w:tc>
        <w:tc>
          <w:tcPr>
            <w:tcW w:w="19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Адрес места жительства</w:t>
            </w:r>
          </w:p>
        </w:tc>
        <w:tc>
          <w:tcPr>
            <w:tcW w:w="374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Серия, номер и дата выдачи паспорта или документа, заменяющего его</w:t>
            </w:r>
          </w:p>
        </w:tc>
        <w:tc>
          <w:tcPr>
            <w:tcW w:w="1714" w:type="dxa"/>
            <w:tcBorders>
              <w:top w:val="single" w:sz="4" w:space="0" w:color="auto"/>
              <w:left w:val="single" w:sz="4" w:space="0" w:color="auto"/>
              <w:bottom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Личная подпись</w:t>
            </w:r>
          </w:p>
        </w:tc>
      </w:tr>
      <w:tr w:rsidR="00022FC6" w:rsidRPr="00E8494F" w:rsidTr="006949DC">
        <w:tblPrEx>
          <w:tblCellMar>
            <w:top w:w="0" w:type="dxa"/>
            <w:bottom w:w="0" w:type="dxa"/>
          </w:tblCellMar>
        </w:tblPrEx>
        <w:tc>
          <w:tcPr>
            <w:tcW w:w="916" w:type="dxa"/>
            <w:tcBorders>
              <w:top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374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714" w:type="dxa"/>
            <w:tcBorders>
              <w:top w:val="single" w:sz="4" w:space="0" w:color="auto"/>
              <w:left w:val="single" w:sz="4" w:space="0" w:color="auto"/>
              <w:bottom w:val="single" w:sz="4" w:space="0" w:color="auto"/>
            </w:tcBorders>
          </w:tcPr>
          <w:p w:rsidR="00022FC6" w:rsidRPr="00E8494F" w:rsidRDefault="00022FC6" w:rsidP="006949DC">
            <w:pPr>
              <w:pStyle w:val="a6"/>
              <w:rPr>
                <w:rFonts w:ascii="Times New Roman" w:hAnsi="Times New Roman" w:cs="Times New Roman"/>
              </w:rPr>
            </w:pPr>
          </w:p>
        </w:tc>
      </w:tr>
      <w:tr w:rsidR="00022FC6" w:rsidRPr="00E8494F" w:rsidTr="006949DC">
        <w:tblPrEx>
          <w:tblCellMar>
            <w:top w:w="0" w:type="dxa"/>
            <w:bottom w:w="0" w:type="dxa"/>
          </w:tblCellMar>
        </w:tblPrEx>
        <w:tc>
          <w:tcPr>
            <w:tcW w:w="916" w:type="dxa"/>
            <w:tcBorders>
              <w:top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374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714" w:type="dxa"/>
            <w:tcBorders>
              <w:top w:val="single" w:sz="4" w:space="0" w:color="auto"/>
              <w:left w:val="single" w:sz="4" w:space="0" w:color="auto"/>
              <w:bottom w:val="single" w:sz="4" w:space="0" w:color="auto"/>
            </w:tcBorders>
          </w:tcPr>
          <w:p w:rsidR="00022FC6" w:rsidRPr="00E8494F" w:rsidRDefault="00022FC6" w:rsidP="006949DC">
            <w:pPr>
              <w:pStyle w:val="a6"/>
              <w:rPr>
                <w:rFonts w:ascii="Times New Roman" w:hAnsi="Times New Roman" w:cs="Times New Roman"/>
              </w:rPr>
            </w:pPr>
          </w:p>
        </w:tc>
      </w:tr>
      <w:tr w:rsidR="00022FC6" w:rsidRPr="00E8494F" w:rsidTr="006949DC">
        <w:tblPrEx>
          <w:tblCellMar>
            <w:top w:w="0" w:type="dxa"/>
            <w:bottom w:w="0" w:type="dxa"/>
          </w:tblCellMar>
        </w:tblPrEx>
        <w:tc>
          <w:tcPr>
            <w:tcW w:w="916" w:type="dxa"/>
            <w:tcBorders>
              <w:top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374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714" w:type="dxa"/>
            <w:tcBorders>
              <w:top w:val="single" w:sz="4" w:space="0" w:color="auto"/>
              <w:left w:val="single" w:sz="4" w:space="0" w:color="auto"/>
              <w:bottom w:val="single" w:sz="4" w:space="0" w:color="auto"/>
            </w:tcBorders>
          </w:tcPr>
          <w:p w:rsidR="00022FC6" w:rsidRPr="00E8494F" w:rsidRDefault="00022FC6" w:rsidP="006949DC">
            <w:pPr>
              <w:pStyle w:val="a6"/>
              <w:rPr>
                <w:rFonts w:ascii="Times New Roman" w:hAnsi="Times New Roman" w:cs="Times New Roman"/>
              </w:rPr>
            </w:pPr>
          </w:p>
        </w:tc>
      </w:tr>
    </w:tbl>
    <w:p w:rsidR="00022FC6" w:rsidRPr="00E8494F" w:rsidRDefault="00022FC6" w:rsidP="00022FC6">
      <w:pPr>
        <w:rPr>
          <w:rFonts w:ascii="Times New Roman" w:hAnsi="Times New Roman" w:cs="Times New Roman"/>
        </w:rPr>
      </w:pP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Список удостоверяю:</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(фамилия, имя,   отчество,  серия,  номер  и  дата  выдачи  паспорта  или</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документа, заменяющего паспорт гражданина, адрес места  жительства  лица,</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собиравшего подписи, его подпись и дата ее внесения).</w:t>
      </w: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Default="00022FC6" w:rsidP="00022FC6">
      <w:pPr>
        <w:rPr>
          <w:rFonts w:ascii="Times New Roman" w:hAnsi="Times New Roman" w:cs="Times New Roman"/>
        </w:rPr>
      </w:pPr>
    </w:p>
    <w:p w:rsidR="00022FC6" w:rsidRPr="00E8494F" w:rsidRDefault="00022FC6" w:rsidP="00022FC6">
      <w:pPr>
        <w:rPr>
          <w:rFonts w:ascii="Times New Roman" w:hAnsi="Times New Roman" w:cs="Times New Roman"/>
        </w:rPr>
      </w:pPr>
    </w:p>
    <w:p w:rsidR="00022FC6" w:rsidRDefault="00022FC6" w:rsidP="00022FC6">
      <w:pPr>
        <w:ind w:firstLine="698"/>
        <w:jc w:val="right"/>
        <w:rPr>
          <w:rStyle w:val="a3"/>
          <w:rFonts w:ascii="Times New Roman" w:hAnsi="Times New Roman" w:cs="Times New Roman"/>
          <w:bCs/>
        </w:rPr>
      </w:pPr>
      <w:r>
        <w:rPr>
          <w:rStyle w:val="a3"/>
          <w:rFonts w:ascii="Times New Roman" w:hAnsi="Times New Roman" w:cs="Times New Roman"/>
          <w:bCs/>
        </w:rPr>
        <w:t>Приложение №</w:t>
      </w:r>
      <w:r w:rsidRPr="00E8494F">
        <w:rPr>
          <w:rStyle w:val="a3"/>
          <w:rFonts w:ascii="Times New Roman" w:hAnsi="Times New Roman" w:cs="Times New Roman"/>
          <w:bCs/>
        </w:rPr>
        <w:t> 2</w:t>
      </w:r>
      <w:r w:rsidRPr="00E8494F">
        <w:rPr>
          <w:rStyle w:val="a3"/>
          <w:rFonts w:ascii="Times New Roman" w:hAnsi="Times New Roman" w:cs="Times New Roman"/>
          <w:bCs/>
        </w:rPr>
        <w:br/>
      </w:r>
      <w:r w:rsidRPr="00E8494F">
        <w:rPr>
          <w:rStyle w:val="a3"/>
          <w:rFonts w:ascii="Times New Roman" w:hAnsi="Times New Roman" w:cs="Times New Roman"/>
          <w:bCs/>
        </w:rPr>
        <w:lastRenderedPageBreak/>
        <w:t xml:space="preserve">к </w:t>
      </w:r>
      <w:hyperlink w:anchor="sub_1000" w:history="1">
        <w:r w:rsidRPr="00C0627E">
          <w:rPr>
            <w:rStyle w:val="a4"/>
            <w:rFonts w:ascii="Times New Roman" w:hAnsi="Times New Roman"/>
          </w:rPr>
          <w:t>Положению</w:t>
        </w:r>
      </w:hyperlink>
      <w:r w:rsidRPr="00E8494F">
        <w:rPr>
          <w:rStyle w:val="a3"/>
          <w:rFonts w:ascii="Times New Roman" w:hAnsi="Times New Roman" w:cs="Times New Roman"/>
          <w:bCs/>
        </w:rPr>
        <w:t xml:space="preserve"> о порядке проведения</w:t>
      </w:r>
      <w:r w:rsidRPr="00E8494F">
        <w:rPr>
          <w:rStyle w:val="a3"/>
          <w:rFonts w:ascii="Times New Roman" w:hAnsi="Times New Roman" w:cs="Times New Roman"/>
          <w:bCs/>
        </w:rPr>
        <w:br/>
        <w:t>публичных слушаний на территории</w:t>
      </w:r>
      <w:r w:rsidRPr="00E8494F">
        <w:rPr>
          <w:rStyle w:val="a3"/>
          <w:rFonts w:ascii="Times New Roman" w:hAnsi="Times New Roman" w:cs="Times New Roman"/>
          <w:bCs/>
        </w:rPr>
        <w:br/>
      </w:r>
      <w:r>
        <w:rPr>
          <w:rStyle w:val="a3"/>
          <w:rFonts w:ascii="Times New Roman" w:hAnsi="Times New Roman" w:cs="Times New Roman"/>
          <w:bCs/>
        </w:rPr>
        <w:t xml:space="preserve">Щучнинского сельского поселения </w:t>
      </w:r>
    </w:p>
    <w:p w:rsidR="00022FC6" w:rsidRDefault="00022FC6" w:rsidP="00022FC6">
      <w:pPr>
        <w:ind w:firstLine="698"/>
        <w:jc w:val="right"/>
        <w:rPr>
          <w:rStyle w:val="a3"/>
          <w:rFonts w:ascii="Times New Roman" w:hAnsi="Times New Roman" w:cs="Times New Roman"/>
          <w:bCs/>
        </w:rPr>
      </w:pPr>
      <w:r>
        <w:rPr>
          <w:rStyle w:val="a3"/>
          <w:rFonts w:ascii="Times New Roman" w:hAnsi="Times New Roman" w:cs="Times New Roman"/>
          <w:bCs/>
        </w:rPr>
        <w:t xml:space="preserve">Эртильского муниципального района </w:t>
      </w:r>
    </w:p>
    <w:p w:rsidR="00022FC6" w:rsidRPr="00E8494F" w:rsidRDefault="00022FC6" w:rsidP="00022FC6">
      <w:pPr>
        <w:ind w:firstLine="698"/>
        <w:jc w:val="right"/>
        <w:rPr>
          <w:rFonts w:ascii="Times New Roman" w:hAnsi="Times New Roman" w:cs="Times New Roman"/>
        </w:rPr>
      </w:pPr>
      <w:r>
        <w:rPr>
          <w:rStyle w:val="a3"/>
          <w:rFonts w:ascii="Times New Roman" w:hAnsi="Times New Roman" w:cs="Times New Roman"/>
          <w:bCs/>
        </w:rPr>
        <w:t>Воронежской области</w:t>
      </w:r>
    </w:p>
    <w:p w:rsidR="00022FC6" w:rsidRPr="00E8494F" w:rsidRDefault="00022FC6" w:rsidP="00022FC6">
      <w:pPr>
        <w:ind w:firstLine="698"/>
        <w:jc w:val="right"/>
        <w:rPr>
          <w:rFonts w:ascii="Times New Roman" w:hAnsi="Times New Roman" w:cs="Times New Roman"/>
        </w:rPr>
      </w:pPr>
    </w:p>
    <w:p w:rsidR="00022FC6" w:rsidRPr="00E8494F" w:rsidRDefault="00022FC6" w:rsidP="00022FC6">
      <w:pPr>
        <w:pStyle w:val="a7"/>
        <w:jc w:val="center"/>
        <w:rPr>
          <w:rFonts w:ascii="Times New Roman" w:hAnsi="Times New Roman" w:cs="Times New Roman"/>
        </w:rPr>
      </w:pPr>
      <w:r w:rsidRPr="00E8494F">
        <w:rPr>
          <w:rStyle w:val="a3"/>
          <w:rFonts w:ascii="Times New Roman" w:hAnsi="Times New Roman" w:cs="Times New Roman"/>
          <w:bCs/>
        </w:rPr>
        <w:t>ИТОГОВЫЙ ДОКУМЕНТ ПУБЛИЧНЫХ СЛУШАНИЙ</w:t>
      </w:r>
    </w:p>
    <w:p w:rsidR="00022FC6" w:rsidRPr="00E8494F" w:rsidRDefault="00022FC6" w:rsidP="00022FC6">
      <w:pPr>
        <w:rPr>
          <w:rFonts w:ascii="Times New Roman" w:hAnsi="Times New Roman" w:cs="Times New Roman"/>
        </w:rPr>
      </w:pP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 xml:space="preserve">Публичные слушания  назначены  решением  </w:t>
      </w:r>
      <w:r>
        <w:rPr>
          <w:rFonts w:ascii="Times New Roman" w:hAnsi="Times New Roman" w:cs="Times New Roman"/>
        </w:rPr>
        <w:t>Совета народных депутатов Щучинского сельского поселения Эртильского муниципального района Воронежской области</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w:t>
      </w:r>
      <w:r>
        <w:rPr>
          <w:rFonts w:ascii="Times New Roman" w:hAnsi="Times New Roman" w:cs="Times New Roman"/>
        </w:rPr>
        <w:t>постановлением</w:t>
      </w:r>
      <w:r w:rsidRPr="00E8494F">
        <w:rPr>
          <w:rFonts w:ascii="Times New Roman" w:hAnsi="Times New Roman" w:cs="Times New Roman"/>
        </w:rPr>
        <w:t xml:space="preserve"> Главы </w:t>
      </w:r>
      <w:r>
        <w:rPr>
          <w:rFonts w:ascii="Times New Roman" w:hAnsi="Times New Roman" w:cs="Times New Roman"/>
        </w:rPr>
        <w:t>Щучинского сельского поселения Эртильского муниципального района Воронежской области)</w:t>
      </w:r>
    </w:p>
    <w:p w:rsidR="00022FC6" w:rsidRPr="00E8494F" w:rsidRDefault="00022FC6" w:rsidP="00022FC6">
      <w:pPr>
        <w:pStyle w:val="a7"/>
        <w:rPr>
          <w:rFonts w:ascii="Times New Roman" w:hAnsi="Times New Roman" w:cs="Times New Roman"/>
        </w:rPr>
      </w:pPr>
      <w:r>
        <w:rPr>
          <w:rFonts w:ascii="Times New Roman" w:hAnsi="Times New Roman" w:cs="Times New Roman"/>
        </w:rPr>
        <w:t>от _____ №</w:t>
      </w:r>
      <w:r w:rsidRPr="00E8494F">
        <w:rPr>
          <w:rFonts w:ascii="Times New Roman" w:hAnsi="Times New Roman" w:cs="Times New Roman"/>
        </w:rPr>
        <w:t>______</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Тема публичных слушаний: ________________________________________________</w:t>
      </w:r>
    </w:p>
    <w:p w:rsidR="00022FC6" w:rsidRPr="00E8494F" w:rsidRDefault="00022FC6" w:rsidP="00022FC6">
      <w:pPr>
        <w:pStyle w:val="a7"/>
        <w:rPr>
          <w:rFonts w:ascii="Times New Roman" w:hAnsi="Times New Roman" w:cs="Times New Roman"/>
        </w:rPr>
      </w:pPr>
      <w:r w:rsidRPr="00E8494F">
        <w:rPr>
          <w:rFonts w:ascii="Times New Roman" w:hAnsi="Times New Roman" w:cs="Times New Roman"/>
        </w:rPr>
        <w:t>Дата проведения _________________________________________________________</w:t>
      </w:r>
    </w:p>
    <w:p w:rsidR="00022FC6" w:rsidRPr="00E8494F" w:rsidRDefault="00022FC6" w:rsidP="00022FC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
        <w:gridCol w:w="1581"/>
        <w:gridCol w:w="1514"/>
        <w:gridCol w:w="2718"/>
        <w:gridCol w:w="2161"/>
        <w:gridCol w:w="2043"/>
      </w:tblGrid>
      <w:tr w:rsidR="00022FC6" w:rsidRPr="00E8494F" w:rsidTr="006949DC">
        <w:tblPrEx>
          <w:tblCellMar>
            <w:top w:w="0" w:type="dxa"/>
            <w:bottom w:w="0" w:type="dxa"/>
          </w:tblCellMar>
        </w:tblPrEx>
        <w:tc>
          <w:tcPr>
            <w:tcW w:w="374" w:type="dxa"/>
            <w:tcBorders>
              <w:top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Pr>
                <w:rFonts w:ascii="Times New Roman" w:hAnsi="Times New Roman" w:cs="Times New Roman"/>
              </w:rPr>
              <w:t>№</w:t>
            </w:r>
            <w:r w:rsidRPr="00E8494F">
              <w:rPr>
                <w:rFonts w:ascii="Times New Roman" w:hAnsi="Times New Roman" w:cs="Times New Roman"/>
              </w:rPr>
              <w:br/>
              <w:t>п/п</w:t>
            </w:r>
          </w:p>
        </w:tc>
        <w:tc>
          <w:tcPr>
            <w:tcW w:w="158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Вопросы, вынесенные на обсуждение</w:t>
            </w:r>
          </w:p>
        </w:tc>
        <w:tc>
          <w:tcPr>
            <w:tcW w:w="151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Номер рекомендации</w:t>
            </w:r>
          </w:p>
        </w:tc>
        <w:tc>
          <w:tcPr>
            <w:tcW w:w="2718"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Предложения и рекомендации участников, дата их внесения</w:t>
            </w:r>
          </w:p>
        </w:tc>
        <w:tc>
          <w:tcPr>
            <w:tcW w:w="21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Предложение внесено</w:t>
            </w:r>
          </w:p>
        </w:tc>
        <w:tc>
          <w:tcPr>
            <w:tcW w:w="2043" w:type="dxa"/>
            <w:tcBorders>
              <w:top w:val="single" w:sz="4" w:space="0" w:color="auto"/>
              <w:left w:val="single" w:sz="4" w:space="0" w:color="auto"/>
              <w:bottom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Результаты голосования</w:t>
            </w:r>
          </w:p>
        </w:tc>
      </w:tr>
      <w:tr w:rsidR="00022FC6" w:rsidRPr="00E8494F" w:rsidTr="006949DC">
        <w:tblPrEx>
          <w:tblCellMar>
            <w:top w:w="0" w:type="dxa"/>
            <w:bottom w:w="0" w:type="dxa"/>
          </w:tblCellMar>
        </w:tblPrEx>
        <w:tc>
          <w:tcPr>
            <w:tcW w:w="374" w:type="dxa"/>
            <w:vMerge w:val="restart"/>
            <w:tcBorders>
              <w:top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1.</w:t>
            </w:r>
          </w:p>
        </w:tc>
        <w:tc>
          <w:tcPr>
            <w:tcW w:w="1581" w:type="dxa"/>
            <w:vMerge w:val="restart"/>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Формулировка вопроса</w:t>
            </w:r>
          </w:p>
        </w:tc>
        <w:tc>
          <w:tcPr>
            <w:tcW w:w="151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1.1.</w:t>
            </w:r>
          </w:p>
        </w:tc>
        <w:tc>
          <w:tcPr>
            <w:tcW w:w="2718"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Текст рекомендации (предложения)</w:t>
            </w:r>
          </w:p>
        </w:tc>
        <w:tc>
          <w:tcPr>
            <w:tcW w:w="21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Ф.И.О. участника (название организации)</w:t>
            </w:r>
          </w:p>
        </w:tc>
        <w:tc>
          <w:tcPr>
            <w:tcW w:w="2043" w:type="dxa"/>
            <w:tcBorders>
              <w:top w:val="single" w:sz="4" w:space="0" w:color="auto"/>
              <w:left w:val="single" w:sz="4" w:space="0" w:color="auto"/>
              <w:bottom w:val="single" w:sz="4" w:space="0" w:color="auto"/>
            </w:tcBorders>
          </w:tcPr>
          <w:p w:rsidR="00022FC6" w:rsidRPr="00E8494F" w:rsidRDefault="00022FC6" w:rsidP="006949DC">
            <w:pPr>
              <w:pStyle w:val="a6"/>
              <w:rPr>
                <w:rFonts w:ascii="Times New Roman" w:hAnsi="Times New Roman" w:cs="Times New Roman"/>
              </w:rPr>
            </w:pPr>
          </w:p>
        </w:tc>
      </w:tr>
      <w:tr w:rsidR="00022FC6" w:rsidRPr="00E8494F" w:rsidTr="006949DC">
        <w:tblPrEx>
          <w:tblCellMar>
            <w:top w:w="0" w:type="dxa"/>
            <w:bottom w:w="0" w:type="dxa"/>
          </w:tblCellMar>
        </w:tblPrEx>
        <w:tc>
          <w:tcPr>
            <w:tcW w:w="374" w:type="dxa"/>
            <w:vMerge/>
            <w:tcBorders>
              <w:top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581" w:type="dxa"/>
            <w:vMerge/>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6"/>
              <w:rPr>
                <w:rFonts w:ascii="Times New Roman" w:hAnsi="Times New Roman" w:cs="Times New Roman"/>
              </w:rPr>
            </w:pPr>
          </w:p>
        </w:tc>
        <w:tc>
          <w:tcPr>
            <w:tcW w:w="1514"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1.2.</w:t>
            </w:r>
          </w:p>
        </w:tc>
        <w:tc>
          <w:tcPr>
            <w:tcW w:w="2718"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Текст рекомендации (предложения)</w:t>
            </w:r>
          </w:p>
        </w:tc>
        <w:tc>
          <w:tcPr>
            <w:tcW w:w="2161" w:type="dxa"/>
            <w:tcBorders>
              <w:top w:val="single" w:sz="4" w:space="0" w:color="auto"/>
              <w:left w:val="single" w:sz="4" w:space="0" w:color="auto"/>
              <w:bottom w:val="single" w:sz="4" w:space="0" w:color="auto"/>
              <w:right w:val="single" w:sz="4" w:space="0" w:color="auto"/>
            </w:tcBorders>
          </w:tcPr>
          <w:p w:rsidR="00022FC6" w:rsidRPr="00E8494F" w:rsidRDefault="00022FC6" w:rsidP="006949DC">
            <w:pPr>
              <w:pStyle w:val="a8"/>
              <w:rPr>
                <w:rFonts w:ascii="Times New Roman" w:hAnsi="Times New Roman" w:cs="Times New Roman"/>
              </w:rPr>
            </w:pPr>
            <w:r w:rsidRPr="00E8494F">
              <w:rPr>
                <w:rFonts w:ascii="Times New Roman" w:hAnsi="Times New Roman" w:cs="Times New Roman"/>
              </w:rPr>
              <w:t>Ф.И.О. участника (название организации)</w:t>
            </w:r>
          </w:p>
        </w:tc>
        <w:tc>
          <w:tcPr>
            <w:tcW w:w="2043" w:type="dxa"/>
            <w:tcBorders>
              <w:top w:val="single" w:sz="4" w:space="0" w:color="auto"/>
              <w:left w:val="single" w:sz="4" w:space="0" w:color="auto"/>
              <w:bottom w:val="single" w:sz="4" w:space="0" w:color="auto"/>
            </w:tcBorders>
          </w:tcPr>
          <w:p w:rsidR="00022FC6" w:rsidRPr="00E8494F" w:rsidRDefault="00022FC6" w:rsidP="006949DC">
            <w:pPr>
              <w:pStyle w:val="a6"/>
              <w:rPr>
                <w:rFonts w:ascii="Times New Roman" w:hAnsi="Times New Roman" w:cs="Times New Roman"/>
              </w:rPr>
            </w:pPr>
          </w:p>
        </w:tc>
      </w:tr>
    </w:tbl>
    <w:p w:rsidR="00022FC6" w:rsidRPr="00E8494F" w:rsidRDefault="00022FC6" w:rsidP="00022FC6">
      <w:pPr>
        <w:rPr>
          <w:rFonts w:ascii="Times New Roman" w:hAnsi="Times New Roman" w:cs="Times New Roman"/>
        </w:rPr>
      </w:pPr>
    </w:p>
    <w:p w:rsidR="00D068A2" w:rsidRDefault="00D068A2">
      <w:bookmarkStart w:id="57" w:name="_GoBack"/>
      <w:bookmarkEnd w:id="57"/>
    </w:p>
    <w:sectPr w:rsidR="00D068A2" w:rsidSect="002270EC">
      <w:pgSz w:w="11900" w:h="16800"/>
      <w:pgMar w:top="567" w:right="851"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A5"/>
    <w:rsid w:val="00022FC6"/>
    <w:rsid w:val="00103DA5"/>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80848-F595-4885-BF94-D1E99920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FC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22FC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2FC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22FC6"/>
    <w:rPr>
      <w:b/>
      <w:color w:val="26282F"/>
    </w:rPr>
  </w:style>
  <w:style w:type="character" w:customStyle="1" w:styleId="a4">
    <w:name w:val="Гипертекстовая ссылка"/>
    <w:basedOn w:val="a3"/>
    <w:uiPriority w:val="99"/>
    <w:rsid w:val="00022FC6"/>
    <w:rPr>
      <w:rFonts w:cs="Times New Roman"/>
      <w:b w:val="0"/>
      <w:color w:val="106BBE"/>
    </w:rPr>
  </w:style>
  <w:style w:type="paragraph" w:customStyle="1" w:styleId="a5">
    <w:name w:val="Заголовок статьи"/>
    <w:basedOn w:val="a"/>
    <w:next w:val="a"/>
    <w:uiPriority w:val="99"/>
    <w:rsid w:val="00022FC6"/>
    <w:pPr>
      <w:ind w:left="1612" w:hanging="892"/>
    </w:pPr>
  </w:style>
  <w:style w:type="paragraph" w:customStyle="1" w:styleId="a6">
    <w:name w:val="Нормальный (таблица)"/>
    <w:basedOn w:val="a"/>
    <w:next w:val="a"/>
    <w:uiPriority w:val="99"/>
    <w:rsid w:val="00022FC6"/>
    <w:pPr>
      <w:ind w:firstLine="0"/>
    </w:pPr>
  </w:style>
  <w:style w:type="paragraph" w:customStyle="1" w:styleId="a7">
    <w:name w:val="Таблицы (моноширинный)"/>
    <w:basedOn w:val="a"/>
    <w:next w:val="a"/>
    <w:uiPriority w:val="99"/>
    <w:rsid w:val="00022FC6"/>
    <w:pPr>
      <w:ind w:firstLine="0"/>
      <w:jc w:val="left"/>
    </w:pPr>
    <w:rPr>
      <w:rFonts w:ascii="Courier New" w:hAnsi="Courier New" w:cs="Courier New"/>
    </w:rPr>
  </w:style>
  <w:style w:type="paragraph" w:customStyle="1" w:styleId="a8">
    <w:name w:val="Прижатый влево"/>
    <w:basedOn w:val="a"/>
    <w:next w:val="a"/>
    <w:uiPriority w:val="99"/>
    <w:rsid w:val="00022FC6"/>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0618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806181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8168917.0" TargetMode="External"/><Relationship Id="rId11" Type="http://schemas.openxmlformats.org/officeDocument/2006/relationships/hyperlink" Target="garantF1://18065548.1000" TargetMode="External"/><Relationship Id="rId5" Type="http://schemas.openxmlformats.org/officeDocument/2006/relationships/hyperlink" Target="garantF1://18061818.0" TargetMode="External"/><Relationship Id="rId10" Type="http://schemas.openxmlformats.org/officeDocument/2006/relationships/hyperlink" Target="garantF1://18065548.1000" TargetMode="External"/><Relationship Id="rId4" Type="http://schemas.openxmlformats.org/officeDocument/2006/relationships/hyperlink" Target="garantF1://86367.0" TargetMode="External"/><Relationship Id="rId9"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16547</Characters>
  <Application>Microsoft Office Word</Application>
  <DocSecurity>0</DocSecurity>
  <Lines>137</Lines>
  <Paragraphs>38</Paragraphs>
  <ScaleCrop>false</ScaleCrop>
  <Company/>
  <LinksUpToDate>false</LinksUpToDate>
  <CharactersWithSpaces>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2024-04-16T07:15:00Z</dcterms:created>
  <dcterms:modified xsi:type="dcterms:W3CDTF">2024-04-16T07:15:00Z</dcterms:modified>
</cp:coreProperties>
</file>