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93" w:rsidRDefault="00F91293" w:rsidP="00F9129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5"/>
          <w:kern w:val="36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kern w:val="36"/>
          <w:sz w:val="28"/>
          <w:szCs w:val="28"/>
        </w:rPr>
        <w:t>ЗАКЛЮЧЕНИЕ О РЕЗУЛЬТАТАХ ПУБЛИЧНЫХ СЛУШАНИЙ</w:t>
      </w:r>
    </w:p>
    <w:p w:rsidR="00F91293" w:rsidRDefault="00F91293" w:rsidP="00F9129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подготовке правил землепользования и застройки на территории </w:t>
      </w:r>
      <w:r w:rsidR="00E24012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</w:p>
    <w:p w:rsidR="00F91293" w:rsidRDefault="00F91293" w:rsidP="00F91293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spacing w:val="5"/>
          <w:kern w:val="36"/>
          <w:sz w:val="32"/>
          <w:szCs w:val="28"/>
        </w:rPr>
      </w:pPr>
    </w:p>
    <w:p w:rsidR="00F91293" w:rsidRDefault="00F91293" w:rsidP="00E240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Правовое обоснование:</w:t>
      </w:r>
      <w:r>
        <w:rPr>
          <w:rFonts w:ascii="Times New Roman" w:hAnsi="Times New Roman"/>
          <w:sz w:val="28"/>
          <w:szCs w:val="28"/>
        </w:rPr>
        <w:t xml:space="preserve">  публичные слушания подготовлены и проведены в соответствии Федеральным законом от 06.10.2003 №131-ФЗ «Об общих принципах организации местного самоуправления в Российской Федерации»,  Градостроительным кодексом РФ от 29.12.2004 №190-ФЗ, Законом Воронежской области от 07.07.2006 года №61-ОЗ «О регулировании градостроительной деятельности в Воронежской области», Уставом </w:t>
      </w:r>
      <w:r w:rsidR="00E24012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Генеральным планом </w:t>
      </w:r>
      <w:r w:rsidR="00E24012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решением  </w:t>
      </w:r>
      <w:r>
        <w:rPr>
          <w:rFonts w:ascii="Times New Roman" w:hAnsi="Times New Roman"/>
          <w:spacing w:val="-1"/>
          <w:sz w:val="28"/>
          <w:szCs w:val="28"/>
        </w:rPr>
        <w:t xml:space="preserve">Совета народных депутатов </w:t>
      </w:r>
      <w:r w:rsidR="00E24012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240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8.10.2011 года № </w:t>
      </w:r>
      <w:r w:rsidR="00E24012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«</w:t>
      </w:r>
      <w:r w:rsidR="00E24012">
        <w:rPr>
          <w:rFonts w:ascii="Times New Roman" w:hAnsi="Times New Roman"/>
          <w:sz w:val="28"/>
          <w:szCs w:val="28"/>
        </w:rPr>
        <w:t xml:space="preserve">О назначении  публичных слушаний по проекту «Правил  землепользования и застройки Щучинского сельского поселения» 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Дата, время и место проведения публичных слушаний.</w:t>
      </w:r>
    </w:p>
    <w:p w:rsidR="00F91293" w:rsidRDefault="00E24012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</w:t>
      </w:r>
      <w:r w:rsidR="00F91293">
        <w:rPr>
          <w:rFonts w:ascii="Times New Roman" w:hAnsi="Times New Roman"/>
          <w:bCs/>
          <w:color w:val="000000"/>
          <w:sz w:val="28"/>
          <w:szCs w:val="28"/>
        </w:rPr>
        <w:t xml:space="preserve">.11.2011г. в </w:t>
      </w:r>
      <w:r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F91293">
        <w:rPr>
          <w:rFonts w:ascii="Times New Roman" w:hAnsi="Times New Roman"/>
          <w:bCs/>
          <w:color w:val="000000"/>
          <w:sz w:val="28"/>
          <w:szCs w:val="28"/>
        </w:rPr>
        <w:t xml:space="preserve">-00 часов по адресу: </w:t>
      </w: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.Щ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учье</w:t>
      </w:r>
      <w:r w:rsidR="00F91293">
        <w:rPr>
          <w:rFonts w:ascii="Times New Roman" w:hAnsi="Times New Roman"/>
          <w:sz w:val="28"/>
          <w:szCs w:val="28"/>
        </w:rPr>
        <w:t xml:space="preserve"> Эртильского района Воронежской области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Вопросы, вынесенные на публичные слушания: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проекте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="00E24012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публичных слушаний:</w:t>
      </w:r>
      <w:r>
        <w:rPr>
          <w:rFonts w:ascii="Times New Roman" w:hAnsi="Times New Roman"/>
          <w:sz w:val="28"/>
          <w:szCs w:val="28"/>
        </w:rPr>
        <w:t xml:space="preserve">  жители  </w:t>
      </w:r>
      <w:r w:rsidR="007B70ED">
        <w:rPr>
          <w:rFonts w:ascii="Times New Roman" w:hAnsi="Times New Roman"/>
          <w:sz w:val="28"/>
          <w:szCs w:val="28"/>
        </w:rPr>
        <w:t>с</w:t>
      </w:r>
      <w:proofErr w:type="gramStart"/>
      <w:r w:rsidR="007B70ED">
        <w:rPr>
          <w:rFonts w:ascii="Times New Roman" w:hAnsi="Times New Roman"/>
          <w:sz w:val="28"/>
          <w:szCs w:val="28"/>
        </w:rPr>
        <w:t>.Щ</w:t>
      </w:r>
      <w:proofErr w:type="gramEnd"/>
      <w:r w:rsidR="007B70ED">
        <w:rPr>
          <w:rFonts w:ascii="Times New Roman" w:hAnsi="Times New Roman"/>
          <w:sz w:val="28"/>
          <w:szCs w:val="28"/>
        </w:rPr>
        <w:t xml:space="preserve">учье </w:t>
      </w:r>
      <w:r>
        <w:rPr>
          <w:rFonts w:ascii="Times New Roman" w:hAnsi="Times New Roman"/>
          <w:sz w:val="28"/>
          <w:szCs w:val="28"/>
        </w:rPr>
        <w:t xml:space="preserve"> Эртильского района 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293" w:rsidRPr="0093155A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Заключение: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 результате проведения публичных слушаний «О проекте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="00E24012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гражданами </w:t>
      </w:r>
      <w:r w:rsidRPr="0093155A">
        <w:rPr>
          <w:rFonts w:ascii="Times New Roman" w:hAnsi="Times New Roman"/>
          <w:bCs/>
          <w:color w:val="000000"/>
          <w:sz w:val="28"/>
          <w:szCs w:val="28"/>
        </w:rPr>
        <w:t>и организациями высказаны (и поступили) следующие предложения (обращения): п</w:t>
      </w:r>
      <w:r w:rsidRPr="0093155A">
        <w:rPr>
          <w:rFonts w:ascii="Times New Roman" w:hAnsi="Times New Roman"/>
          <w:color w:val="000000"/>
          <w:sz w:val="28"/>
          <w:szCs w:val="28"/>
        </w:rPr>
        <w:t xml:space="preserve">редложений и обращений  не поступило. </w:t>
      </w:r>
    </w:p>
    <w:p w:rsidR="00F91293" w:rsidRPr="0093155A" w:rsidRDefault="0093155A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55A">
        <w:rPr>
          <w:rFonts w:ascii="Times New Roman" w:hAnsi="Times New Roman"/>
          <w:sz w:val="28"/>
          <w:szCs w:val="28"/>
        </w:rPr>
        <w:t>Направить данное решение комиссии по рассмотрению предложений и замечаний по проекту Правил землепользования и застройки  Щучинского сельского поселения Эртильского муниципального района Воронежской области Совету народных депутатов Щучинского сельского поселения и обнародовать его в «Муниципальном вестнике»- сборнике нормативно-правовых актов Щучинского сельского поселения</w:t>
      </w:r>
      <w:r w:rsidR="00F91293" w:rsidRPr="0093155A">
        <w:rPr>
          <w:rFonts w:ascii="Times New Roman" w:hAnsi="Times New Roman"/>
          <w:color w:val="000000"/>
          <w:sz w:val="28"/>
          <w:szCs w:val="28"/>
        </w:rPr>
        <w:t>.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293" w:rsidRDefault="00F91293" w:rsidP="00F91293">
      <w:pPr>
        <w:keepNext/>
        <w:keepLines/>
        <w:spacing w:after="0" w:line="240" w:lineRule="auto"/>
        <w:ind w:left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Считать публичные слушания состоявшимися.</w:t>
      </w: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293" w:rsidRDefault="00F91293" w:rsidP="00F91293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5AA" w:rsidRDefault="00F91293" w:rsidP="009B6758">
      <w:pPr>
        <w:keepNext/>
        <w:keepLines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="0093155A">
        <w:rPr>
          <w:rFonts w:ascii="Times New Roman" w:hAnsi="Times New Roman"/>
          <w:color w:val="000000"/>
          <w:sz w:val="28"/>
          <w:szCs w:val="28"/>
        </w:rPr>
        <w:t>С.В.Медкова</w:t>
      </w:r>
      <w:proofErr w:type="spellEnd"/>
    </w:p>
    <w:p w:rsidR="0093155A" w:rsidRDefault="0093155A"/>
    <w:p w:rsidR="0093155A" w:rsidRDefault="0093155A"/>
    <w:p w:rsidR="0093155A" w:rsidRDefault="009B6758" w:rsidP="003456CC">
      <w:pPr>
        <w:keepNext/>
        <w:keepLines/>
        <w:spacing w:after="0" w:line="240" w:lineRule="auto"/>
        <w:jc w:val="both"/>
      </w:pPr>
      <w:r>
        <w:rPr>
          <w:rFonts w:ascii="Times New Roman" w:hAnsi="Times New Roman"/>
          <w:b/>
          <w:bCs/>
          <w:spacing w:val="5"/>
          <w:kern w:val="36"/>
          <w:sz w:val="28"/>
          <w:szCs w:val="28"/>
        </w:rPr>
        <w:t xml:space="preserve"> </w:t>
      </w:r>
    </w:p>
    <w:sectPr w:rsidR="0093155A" w:rsidSect="0048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293"/>
    <w:rsid w:val="003456CC"/>
    <w:rsid w:val="00385E23"/>
    <w:rsid w:val="004835AA"/>
    <w:rsid w:val="007B70ED"/>
    <w:rsid w:val="0093155A"/>
    <w:rsid w:val="009B6758"/>
    <w:rsid w:val="00E24012"/>
    <w:rsid w:val="00E277CF"/>
    <w:rsid w:val="00F9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401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6</cp:revision>
  <dcterms:created xsi:type="dcterms:W3CDTF">2016-10-11T06:39:00Z</dcterms:created>
  <dcterms:modified xsi:type="dcterms:W3CDTF">2016-10-11T07:05:00Z</dcterms:modified>
</cp:coreProperties>
</file>