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C7" w:rsidRPr="00B44CC7" w:rsidRDefault="00B44CC7" w:rsidP="00B44C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ЩУЧИНСКОГО СЕЛЬСКОГО ПОСЕЛЕНИЯ Эртильского муниципального района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</w:tblGrid>
      <w:tr w:rsidR="00B44CC7" w:rsidRPr="00B44CC7" w:rsidTr="00B44CC7">
        <w:tc>
          <w:tcPr>
            <w:tcW w:w="0" w:type="auto"/>
            <w:shd w:val="clear" w:color="auto" w:fill="FFFFFF"/>
            <w:vAlign w:val="center"/>
            <w:hideMark/>
          </w:tcPr>
          <w:p w:rsidR="00B44CC7" w:rsidRPr="00B44CC7" w:rsidRDefault="00B44CC7" w:rsidP="00B44C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4C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 </w:t>
            </w:r>
            <w:r w:rsidRPr="00B44C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u w:val="single"/>
                <w:lang w:eastAsia="ru-RU"/>
              </w:rPr>
              <w:t>21.03.2022</w:t>
            </w:r>
            <w:r w:rsidRPr="00B44C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№</w:t>
            </w:r>
            <w:r w:rsidRPr="00B44C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u w:val="single"/>
                <w:lang w:eastAsia="ru-RU"/>
              </w:rPr>
              <w:t>18</w:t>
            </w:r>
          </w:p>
          <w:p w:rsidR="00B44CC7" w:rsidRPr="00B44CC7" w:rsidRDefault="00B44CC7" w:rsidP="00B44C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4CC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Щучье</w:t>
            </w:r>
          </w:p>
        </w:tc>
      </w:tr>
    </w:tbl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Об утверждении Положения о порядке проведения противопожарной пропаганды на территории Щучинского сельского поселения Эртильского муниципального района </w:t>
      </w:r>
      <w:r w:rsidRPr="00B44C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 Щучинского сельского поселения Эртильского муниципального района Воронежской области, администрация  Щучинского сельского поселения Эртильского муниципального района Воронежской области </w:t>
      </w:r>
      <w:r w:rsidRPr="00B44C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прилагаемое Положение о порядке проведения противопожарной пропаганды на территории Щучинского сельского поселения Эртильского муниципального района Воронежской области.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постановление в сборнике нормативных правовых актов сельского поселения «Муниципальный вестник» и разместить на официальном сайте Щучинского сельского поселения в информационно-телекоммуникационной сети «Интернет».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постановления оставляю за собой.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Настоящее постановление вступает в силу после его официального опубликования (обнародования).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                                                                Е.М.Меркулов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    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</w:t>
      </w:r>
      <w:r w:rsidRPr="00B44C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Утверждено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Постановлением администрации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Щучинского сельского поселения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от ___________ №____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Положение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bdr w:val="none" w:sz="0" w:space="0" w:color="auto" w:frame="1"/>
          <w:lang w:eastAsia="ru-RU"/>
        </w:rPr>
        <w:t>о порядке проведения противопожарной пропаганды на территории Щучинского сельского поселения Эртильского муниципального района </w:t>
      </w: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1. ОБЩИЕ ПОЛОЖЕНИЯ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1.1.Положение о порядке проведения противопожарной пропаганды на территории Щучинского сельского поселения Эртильского муниципального района Воронежской области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Щучинского сельского поселения Эртильского муниципального района Воронежской области (далее – сельское поселение).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2. ОРГАНИЗАЦИЯ ПРОТИВОПОЖАРНОЙ ПРОПАГАНДЫ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В соответствии с действующим законодательством противопожарную пропаганду проводят: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администрация сельского поселения;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добровольная пожарная охрана;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организации независимо от форм собственности.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проведения противопожарной пропаганды могут использоваться возможности общественных организаций.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Противопожарная пропаганда осуществляется посредством: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проведением инструктажей на противопожарную тематику;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разработки и издания средств наглядной агитации, специальной литературы и рекламной продукции;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методического обеспечение деятельности лиц в области противопожарной пропаганды;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организации тематических выставок, смотров, конкурсов;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размещение уголков (информационных стендов) пожарной безопасности;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изготовление и размещение стендов социальной рекламы по пожарной безопасности;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конкурсов, соревнований на противопожарную тематику;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привлечение средств массовой информации;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 иных, не запрещенных законодательством мероприятий.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безопасности.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Противопожарная пропаганда, как правило, проводится за счет средств бюджета сельского поселения.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3. ПОРЯДОК ПРОВЕДЕНИЯ ПРОТИВОПОЖАРНОЙ ПРОПАГАНДЫ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Администрация сельского поселения с целью организации противопожарной пропаганды.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информирует население о проблемах и путях обеспечения первичных мер пожарной безопасности.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B44CC7" w:rsidRPr="00B44CC7" w:rsidRDefault="00B44CC7" w:rsidP="00B44CC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4CC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98"/>
    <w:rsid w:val="00A32A98"/>
    <w:rsid w:val="00B44CC7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D807C-A3C3-492E-A245-98AFB9DB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2024-04-15T17:33:00Z</dcterms:created>
  <dcterms:modified xsi:type="dcterms:W3CDTF">2024-04-15T17:33:00Z</dcterms:modified>
</cp:coreProperties>
</file>