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82C" w:rsidRPr="0042782C" w:rsidRDefault="0042782C" w:rsidP="0042782C">
      <w:pPr>
        <w:pStyle w:val="2"/>
        <w:rPr>
          <w:rFonts w:ascii="Times New Roman" w:hAnsi="Times New Roman" w:cs="Times New Roman"/>
          <w:b w:val="0"/>
          <w:sz w:val="28"/>
        </w:rPr>
      </w:pPr>
      <w:r w:rsidRPr="0042782C">
        <w:rPr>
          <w:rFonts w:ascii="Times New Roman" w:hAnsi="Times New Roman" w:cs="Times New Roman"/>
          <w:b w:val="0"/>
          <w:bCs w:val="0"/>
          <w:sz w:val="28"/>
        </w:rPr>
        <w:t xml:space="preserve">АДМИНИСТРАЦИЯ </w:t>
      </w:r>
      <w:r w:rsidRPr="0042782C">
        <w:rPr>
          <w:rFonts w:ascii="Times New Roman" w:hAnsi="Times New Roman" w:cs="Times New Roman"/>
          <w:b w:val="0"/>
          <w:sz w:val="28"/>
        </w:rPr>
        <w:t>ЩУЧИНСКОГО СЕЛЬСКОГО ПОСЕЛЕНИЯ</w:t>
      </w:r>
    </w:p>
    <w:p w:rsidR="0042782C" w:rsidRPr="0042782C" w:rsidRDefault="0042782C" w:rsidP="0042782C">
      <w:pPr>
        <w:jc w:val="center"/>
        <w:rPr>
          <w:rFonts w:ascii="Times New Roman" w:hAnsi="Times New Roman"/>
          <w:bCs/>
          <w:sz w:val="28"/>
          <w:szCs w:val="28"/>
        </w:rPr>
      </w:pPr>
      <w:r w:rsidRPr="0042782C">
        <w:rPr>
          <w:rFonts w:ascii="Times New Roman" w:hAnsi="Times New Roman"/>
          <w:bCs/>
          <w:sz w:val="28"/>
          <w:szCs w:val="28"/>
        </w:rPr>
        <w:t xml:space="preserve">ЭРТИЛЬСКОГО МУНИЦИПАЛЬНОГО РАЙОНА </w:t>
      </w:r>
    </w:p>
    <w:p w:rsidR="0042782C" w:rsidRPr="0042782C" w:rsidRDefault="0042782C" w:rsidP="0042782C">
      <w:pPr>
        <w:jc w:val="center"/>
        <w:rPr>
          <w:rFonts w:ascii="Times New Roman" w:hAnsi="Times New Roman"/>
          <w:bCs/>
          <w:sz w:val="28"/>
          <w:szCs w:val="28"/>
        </w:rPr>
      </w:pPr>
      <w:r w:rsidRPr="0042782C">
        <w:rPr>
          <w:rFonts w:ascii="Times New Roman" w:hAnsi="Times New Roman"/>
          <w:bCs/>
          <w:sz w:val="28"/>
          <w:szCs w:val="28"/>
        </w:rPr>
        <w:t>ВОРОНЕЖСКОЙ ОБЛАСТИ</w:t>
      </w:r>
    </w:p>
    <w:p w:rsidR="0042782C" w:rsidRPr="0042782C" w:rsidRDefault="0042782C" w:rsidP="0042782C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42782C" w:rsidRPr="0042782C" w:rsidRDefault="0042782C" w:rsidP="0042782C">
      <w:pPr>
        <w:pStyle w:val="1"/>
        <w:ind w:firstLine="0"/>
        <w:rPr>
          <w:rFonts w:ascii="Times New Roman" w:hAnsi="Times New Roman" w:cs="Times New Roman"/>
          <w:b w:val="0"/>
          <w:sz w:val="28"/>
          <w:szCs w:val="28"/>
        </w:rPr>
      </w:pPr>
      <w:r w:rsidRPr="0042782C">
        <w:rPr>
          <w:rFonts w:ascii="Times New Roman" w:hAnsi="Times New Roman" w:cs="Times New Roman"/>
          <w:b w:val="0"/>
          <w:sz w:val="28"/>
          <w:szCs w:val="28"/>
        </w:rPr>
        <w:t>П О С Т А Н О В Л Е Н И Е</w:t>
      </w:r>
    </w:p>
    <w:p w:rsidR="0042782C" w:rsidRPr="0042782C" w:rsidRDefault="0042782C" w:rsidP="0042782C">
      <w:pPr>
        <w:rPr>
          <w:rFonts w:ascii="Times New Roman" w:hAnsi="Times New Roman"/>
        </w:rPr>
      </w:pPr>
    </w:p>
    <w:tbl>
      <w:tblPr>
        <w:tblW w:w="0" w:type="auto"/>
        <w:tblLook w:val="0000"/>
      </w:tblPr>
      <w:tblGrid>
        <w:gridCol w:w="4068"/>
      </w:tblGrid>
      <w:tr w:rsidR="0042782C" w:rsidRPr="0042782C" w:rsidTr="00FE6ABD">
        <w:trPr>
          <w:trHeight w:val="483"/>
        </w:trPr>
        <w:tc>
          <w:tcPr>
            <w:tcW w:w="4068" w:type="dxa"/>
          </w:tcPr>
          <w:p w:rsidR="0042782C" w:rsidRPr="0042782C" w:rsidRDefault="0042782C" w:rsidP="003D7D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782C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3D7DA2">
              <w:rPr>
                <w:rFonts w:ascii="Times New Roman" w:hAnsi="Times New Roman"/>
                <w:sz w:val="28"/>
                <w:szCs w:val="28"/>
                <w:u w:val="single"/>
              </w:rPr>
              <w:t>30</w:t>
            </w:r>
            <w:r w:rsidRPr="0042782C">
              <w:rPr>
                <w:rFonts w:ascii="Times New Roman" w:hAnsi="Times New Roman"/>
                <w:sz w:val="28"/>
                <w:szCs w:val="28"/>
                <w:u w:val="single"/>
              </w:rPr>
              <w:t>.12.2019 г</w:t>
            </w:r>
            <w:r w:rsidRPr="0042782C">
              <w:rPr>
                <w:rFonts w:ascii="Times New Roman" w:hAnsi="Times New Roman"/>
                <w:sz w:val="28"/>
                <w:szCs w:val="28"/>
              </w:rPr>
              <w:t>. №</w:t>
            </w:r>
            <w:r w:rsidRPr="0042782C">
              <w:rPr>
                <w:rFonts w:ascii="Times New Roman" w:hAnsi="Times New Roman"/>
                <w:sz w:val="28"/>
                <w:szCs w:val="28"/>
                <w:u w:val="single"/>
              </w:rPr>
              <w:t>12</w:t>
            </w:r>
            <w:r w:rsidR="003D7DA2">
              <w:rPr>
                <w:rFonts w:ascii="Times New Roman" w:hAnsi="Times New Roman"/>
                <w:sz w:val="28"/>
                <w:szCs w:val="28"/>
                <w:u w:val="single"/>
              </w:rPr>
              <w:t>6</w:t>
            </w:r>
            <w:r w:rsidRPr="0042782C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</w:t>
            </w:r>
            <w:r w:rsidRPr="0042782C">
              <w:rPr>
                <w:rFonts w:ascii="Times New Roman" w:hAnsi="Times New Roman"/>
                <w:sz w:val="20"/>
                <w:szCs w:val="20"/>
              </w:rPr>
              <w:t>с.Щучье</w:t>
            </w:r>
          </w:p>
        </w:tc>
      </w:tr>
    </w:tbl>
    <w:p w:rsidR="00714A49" w:rsidRDefault="00A56B97" w:rsidP="00A56B97">
      <w:pPr>
        <w:ind w:right="4109" w:firstLine="0"/>
        <w:rPr>
          <w:rFonts w:ascii="Times New Roman" w:hAnsi="Times New Roman"/>
          <w:sz w:val="28"/>
          <w:szCs w:val="28"/>
        </w:rPr>
      </w:pPr>
      <w:r w:rsidRPr="00A56B97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3D7DA2">
        <w:rPr>
          <w:rFonts w:ascii="Times New Roman" w:hAnsi="Times New Roman"/>
          <w:sz w:val="28"/>
          <w:szCs w:val="28"/>
        </w:rPr>
        <w:t xml:space="preserve">административный регламент </w:t>
      </w:r>
      <w:r w:rsidR="003D7DA2" w:rsidRPr="00A56B97">
        <w:rPr>
          <w:rFonts w:ascii="Times New Roman" w:hAnsi="Times New Roman"/>
          <w:sz w:val="28"/>
          <w:szCs w:val="28"/>
        </w:rPr>
        <w:t>администрации Щучинского сельского поселения Эртильского муниципального района Воронежской области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 без проведения торгов»</w:t>
      </w:r>
      <w:r w:rsidR="003D7DA2">
        <w:rPr>
          <w:rFonts w:ascii="Times New Roman" w:hAnsi="Times New Roman"/>
          <w:sz w:val="28"/>
          <w:szCs w:val="28"/>
        </w:rPr>
        <w:t xml:space="preserve">, утвержденный постановлением </w:t>
      </w:r>
      <w:r w:rsidRPr="00A56B97">
        <w:rPr>
          <w:rFonts w:ascii="Times New Roman" w:hAnsi="Times New Roman"/>
          <w:sz w:val="28"/>
          <w:szCs w:val="28"/>
        </w:rPr>
        <w:t xml:space="preserve"> администрации Щучинского сельского поселения Эртильского муниципального района от 25.12.2015 г. №133</w:t>
      </w:r>
      <w:r w:rsidR="003D7DA2">
        <w:rPr>
          <w:rFonts w:ascii="Times New Roman" w:hAnsi="Times New Roman"/>
          <w:sz w:val="28"/>
          <w:szCs w:val="28"/>
        </w:rPr>
        <w:t>.</w:t>
      </w:r>
      <w:r w:rsidRPr="00A56B97">
        <w:rPr>
          <w:rFonts w:ascii="Times New Roman" w:hAnsi="Times New Roman"/>
          <w:sz w:val="28"/>
          <w:szCs w:val="28"/>
        </w:rPr>
        <w:t xml:space="preserve"> </w:t>
      </w:r>
      <w:r w:rsidR="003D7DA2">
        <w:rPr>
          <w:rFonts w:ascii="Times New Roman" w:hAnsi="Times New Roman"/>
          <w:sz w:val="28"/>
          <w:szCs w:val="28"/>
        </w:rPr>
        <w:t xml:space="preserve"> </w:t>
      </w:r>
    </w:p>
    <w:p w:rsidR="00AA1354" w:rsidRPr="00A56B97" w:rsidRDefault="00AA1354" w:rsidP="00A56B97">
      <w:pPr>
        <w:ind w:right="4109" w:firstLine="0"/>
        <w:rPr>
          <w:rFonts w:ascii="Times New Roman" w:hAnsi="Times New Roman"/>
          <w:bCs/>
          <w:sz w:val="28"/>
          <w:szCs w:val="28"/>
        </w:rPr>
      </w:pPr>
    </w:p>
    <w:p w:rsidR="00714A49" w:rsidRPr="0042782C" w:rsidRDefault="009B1C95" w:rsidP="003D7DA2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протестом прокуратуры Эртильского района от 28.11.2019 №2-1-2019 в</w:t>
      </w:r>
      <w:r w:rsidR="00714A49" w:rsidRPr="00E31596">
        <w:rPr>
          <w:rFonts w:ascii="Times New Roman" w:hAnsi="Times New Roman"/>
          <w:sz w:val="28"/>
          <w:szCs w:val="28"/>
        </w:rPr>
        <w:t xml:space="preserve"> целях повышения качества исполнения и доступности результатов предоставления муниципальной услуги, создания комфортных условий для участников отношений, возникающих при предоставлении муниципальной услуги, в соответствии с Федеральным законом от 27.07.2010г. № 210-ФЗ «Об организации предоставления государственных и муниципальных услуг», администрация</w:t>
      </w:r>
      <w:r w:rsidR="0075677F" w:rsidRPr="00E31596">
        <w:rPr>
          <w:rFonts w:ascii="Times New Roman" w:hAnsi="Times New Roman"/>
          <w:sz w:val="28"/>
          <w:szCs w:val="28"/>
        </w:rPr>
        <w:t xml:space="preserve"> </w:t>
      </w:r>
      <w:r w:rsidR="0042782C">
        <w:rPr>
          <w:rFonts w:ascii="Times New Roman" w:hAnsi="Times New Roman"/>
          <w:sz w:val="28"/>
          <w:szCs w:val="28"/>
        </w:rPr>
        <w:t>Щучинского</w:t>
      </w:r>
      <w:r w:rsidR="0075677F" w:rsidRPr="00E31596">
        <w:rPr>
          <w:rFonts w:ascii="Times New Roman" w:hAnsi="Times New Roman"/>
          <w:sz w:val="28"/>
          <w:szCs w:val="28"/>
        </w:rPr>
        <w:t xml:space="preserve"> </w:t>
      </w:r>
      <w:r w:rsidR="00714A49" w:rsidRPr="00E31596">
        <w:rPr>
          <w:rFonts w:ascii="Times New Roman" w:hAnsi="Times New Roman"/>
          <w:sz w:val="28"/>
          <w:szCs w:val="28"/>
        </w:rPr>
        <w:t>сельского</w:t>
      </w:r>
      <w:r w:rsidR="0075677F" w:rsidRPr="00E31596">
        <w:rPr>
          <w:rFonts w:ascii="Times New Roman" w:hAnsi="Times New Roman"/>
          <w:sz w:val="28"/>
          <w:szCs w:val="28"/>
        </w:rPr>
        <w:t xml:space="preserve"> </w:t>
      </w:r>
      <w:r w:rsidR="00714A49" w:rsidRPr="00E31596">
        <w:rPr>
          <w:rFonts w:ascii="Times New Roman" w:hAnsi="Times New Roman"/>
          <w:sz w:val="28"/>
          <w:szCs w:val="28"/>
        </w:rPr>
        <w:t>поселения</w:t>
      </w:r>
      <w:r w:rsidR="0042782C">
        <w:rPr>
          <w:rFonts w:ascii="Times New Roman" w:hAnsi="Times New Roman"/>
          <w:sz w:val="28"/>
          <w:szCs w:val="28"/>
        </w:rPr>
        <w:t xml:space="preserve">  </w:t>
      </w:r>
      <w:r w:rsidR="00714A49" w:rsidRPr="0042782C">
        <w:rPr>
          <w:rFonts w:ascii="Times New Roman" w:hAnsi="Times New Roman"/>
          <w:b/>
          <w:bCs/>
          <w:spacing w:val="20"/>
          <w:sz w:val="28"/>
          <w:szCs w:val="28"/>
        </w:rPr>
        <w:t>п</w:t>
      </w:r>
      <w:r w:rsidRPr="0042782C"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="00714A49" w:rsidRPr="0042782C">
        <w:rPr>
          <w:rFonts w:ascii="Times New Roman" w:hAnsi="Times New Roman"/>
          <w:b/>
          <w:bCs/>
          <w:spacing w:val="20"/>
          <w:sz w:val="28"/>
          <w:szCs w:val="28"/>
        </w:rPr>
        <w:t>о</w:t>
      </w:r>
      <w:r w:rsidRPr="0042782C"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="00714A49" w:rsidRPr="0042782C">
        <w:rPr>
          <w:rFonts w:ascii="Times New Roman" w:hAnsi="Times New Roman"/>
          <w:b/>
          <w:bCs/>
          <w:spacing w:val="20"/>
          <w:sz w:val="28"/>
          <w:szCs w:val="28"/>
        </w:rPr>
        <w:t>с</w:t>
      </w:r>
      <w:r w:rsidRPr="0042782C"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="00714A49" w:rsidRPr="0042782C">
        <w:rPr>
          <w:rFonts w:ascii="Times New Roman" w:hAnsi="Times New Roman"/>
          <w:b/>
          <w:bCs/>
          <w:spacing w:val="20"/>
          <w:sz w:val="28"/>
          <w:szCs w:val="28"/>
        </w:rPr>
        <w:t>т</w:t>
      </w:r>
      <w:r w:rsidRPr="0042782C"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="00714A49" w:rsidRPr="0042782C">
        <w:rPr>
          <w:rFonts w:ascii="Times New Roman" w:hAnsi="Times New Roman"/>
          <w:b/>
          <w:bCs/>
          <w:spacing w:val="20"/>
          <w:sz w:val="28"/>
          <w:szCs w:val="28"/>
        </w:rPr>
        <w:t>а</w:t>
      </w:r>
      <w:r w:rsidRPr="0042782C"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="00714A49" w:rsidRPr="0042782C">
        <w:rPr>
          <w:rFonts w:ascii="Times New Roman" w:hAnsi="Times New Roman"/>
          <w:b/>
          <w:bCs/>
          <w:spacing w:val="20"/>
          <w:sz w:val="28"/>
          <w:szCs w:val="28"/>
        </w:rPr>
        <w:t>н</w:t>
      </w:r>
      <w:r w:rsidRPr="0042782C"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="00714A49" w:rsidRPr="0042782C">
        <w:rPr>
          <w:rFonts w:ascii="Times New Roman" w:hAnsi="Times New Roman"/>
          <w:b/>
          <w:bCs/>
          <w:spacing w:val="20"/>
          <w:sz w:val="28"/>
          <w:szCs w:val="28"/>
        </w:rPr>
        <w:t>о</w:t>
      </w:r>
      <w:r w:rsidRPr="0042782C"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="00714A49" w:rsidRPr="0042782C">
        <w:rPr>
          <w:rFonts w:ascii="Times New Roman" w:hAnsi="Times New Roman"/>
          <w:b/>
          <w:bCs/>
          <w:spacing w:val="20"/>
          <w:sz w:val="28"/>
          <w:szCs w:val="28"/>
        </w:rPr>
        <w:t>в</w:t>
      </w:r>
      <w:r w:rsidRPr="0042782C"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="00714A49" w:rsidRPr="0042782C">
        <w:rPr>
          <w:rFonts w:ascii="Times New Roman" w:hAnsi="Times New Roman"/>
          <w:b/>
          <w:bCs/>
          <w:spacing w:val="20"/>
          <w:sz w:val="28"/>
          <w:szCs w:val="28"/>
        </w:rPr>
        <w:t>л</w:t>
      </w:r>
      <w:r w:rsidRPr="0042782C"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="00714A49" w:rsidRPr="0042782C">
        <w:rPr>
          <w:rFonts w:ascii="Times New Roman" w:hAnsi="Times New Roman"/>
          <w:b/>
          <w:bCs/>
          <w:spacing w:val="20"/>
          <w:sz w:val="28"/>
          <w:szCs w:val="28"/>
        </w:rPr>
        <w:t>я</w:t>
      </w:r>
      <w:r w:rsidRPr="0042782C"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="00714A49" w:rsidRPr="0042782C">
        <w:rPr>
          <w:rFonts w:ascii="Times New Roman" w:hAnsi="Times New Roman"/>
          <w:b/>
          <w:bCs/>
          <w:spacing w:val="20"/>
          <w:sz w:val="28"/>
          <w:szCs w:val="28"/>
        </w:rPr>
        <w:t>е</w:t>
      </w:r>
      <w:r w:rsidRPr="0042782C"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="00714A49" w:rsidRPr="0042782C">
        <w:rPr>
          <w:rFonts w:ascii="Times New Roman" w:hAnsi="Times New Roman"/>
          <w:b/>
          <w:bCs/>
          <w:spacing w:val="20"/>
          <w:sz w:val="28"/>
          <w:szCs w:val="28"/>
        </w:rPr>
        <w:t>т</w:t>
      </w:r>
      <w:r w:rsidR="00714A49" w:rsidRPr="0042782C">
        <w:rPr>
          <w:rFonts w:ascii="Times New Roman" w:hAnsi="Times New Roman"/>
          <w:b/>
          <w:sz w:val="28"/>
          <w:szCs w:val="28"/>
        </w:rPr>
        <w:t>:</w:t>
      </w:r>
    </w:p>
    <w:p w:rsidR="00714A49" w:rsidRDefault="009B1C95" w:rsidP="003D7DA2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9B1C95">
        <w:rPr>
          <w:rFonts w:ascii="Times New Roman" w:hAnsi="Times New Roman"/>
          <w:sz w:val="28"/>
          <w:szCs w:val="28"/>
        </w:rPr>
        <w:t>Внести в</w:t>
      </w:r>
      <w:r w:rsidR="00714A49" w:rsidRPr="009B1C95">
        <w:rPr>
          <w:rFonts w:ascii="Times New Roman" w:hAnsi="Times New Roman"/>
          <w:sz w:val="28"/>
          <w:szCs w:val="28"/>
        </w:rPr>
        <w:t xml:space="preserve"> </w:t>
      </w:r>
      <w:r w:rsidR="003D7DA2">
        <w:rPr>
          <w:rFonts w:ascii="Times New Roman" w:hAnsi="Times New Roman"/>
          <w:sz w:val="28"/>
          <w:szCs w:val="28"/>
        </w:rPr>
        <w:t xml:space="preserve">административный регламент </w:t>
      </w:r>
      <w:r w:rsidR="003D7DA2" w:rsidRPr="00A56B97">
        <w:rPr>
          <w:rFonts w:ascii="Times New Roman" w:hAnsi="Times New Roman"/>
          <w:sz w:val="28"/>
          <w:szCs w:val="28"/>
        </w:rPr>
        <w:t>администрации Щучинского сельского поселения Эртильского муниципального района Воронежской области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 без проведения торгов»</w:t>
      </w:r>
      <w:r w:rsidR="003D7DA2">
        <w:rPr>
          <w:rFonts w:ascii="Times New Roman" w:hAnsi="Times New Roman"/>
          <w:sz w:val="28"/>
          <w:szCs w:val="28"/>
        </w:rPr>
        <w:t xml:space="preserve">, утвержденный постановлением </w:t>
      </w:r>
      <w:r w:rsidR="003D7DA2" w:rsidRPr="00A56B97">
        <w:rPr>
          <w:rFonts w:ascii="Times New Roman" w:hAnsi="Times New Roman"/>
          <w:sz w:val="28"/>
          <w:szCs w:val="28"/>
        </w:rPr>
        <w:t xml:space="preserve"> администрации Щучинского сельского поселения Эртильского муниципального района от 25.12.2015 г. №133</w:t>
      </w:r>
      <w:r w:rsidR="00FD6B3B">
        <w:rPr>
          <w:rFonts w:ascii="Times New Roman" w:hAnsi="Times New Roman"/>
          <w:bCs/>
          <w:sz w:val="28"/>
          <w:szCs w:val="28"/>
        </w:rPr>
        <w:t xml:space="preserve"> (далее – Регламент)</w:t>
      </w:r>
      <w:r w:rsidR="00AA1354">
        <w:rPr>
          <w:rFonts w:ascii="Times New Roman" w:hAnsi="Times New Roman"/>
          <w:bCs/>
          <w:sz w:val="28"/>
          <w:szCs w:val="28"/>
        </w:rPr>
        <w:t xml:space="preserve"> </w:t>
      </w:r>
      <w:r w:rsidRPr="009B1C95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9B1C95" w:rsidRPr="009B1C95" w:rsidRDefault="009B1C95" w:rsidP="003D7DA2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FB24DB">
        <w:rPr>
          <w:rFonts w:ascii="Times New Roman" w:hAnsi="Times New Roman"/>
          <w:b/>
          <w:sz w:val="28"/>
          <w:szCs w:val="28"/>
        </w:rPr>
        <w:lastRenderedPageBreak/>
        <w:t>1.1.</w:t>
      </w:r>
      <w:r>
        <w:rPr>
          <w:rFonts w:ascii="Times New Roman" w:hAnsi="Times New Roman"/>
          <w:sz w:val="28"/>
          <w:szCs w:val="28"/>
        </w:rPr>
        <w:t xml:space="preserve"> подпункт 5 пункта 2.6.1 Регламента после слов</w:t>
      </w:r>
    </w:p>
    <w:p w:rsidR="009B1C95" w:rsidRPr="00E31596" w:rsidRDefault="009B1C95" w:rsidP="003D7DA2">
      <w:pPr>
        <w:widowControl w:val="0"/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31596">
        <w:rPr>
          <w:rFonts w:ascii="Times New Roman" w:hAnsi="Times New Roman"/>
          <w:sz w:val="28"/>
          <w:szCs w:val="28"/>
        </w:rPr>
        <w:t xml:space="preserve">- подпунктом </w:t>
      </w:r>
      <w:r w:rsidRPr="00FD6B3B">
        <w:rPr>
          <w:rFonts w:ascii="Times New Roman" w:hAnsi="Times New Roman"/>
          <w:sz w:val="28"/>
          <w:szCs w:val="28"/>
        </w:rPr>
        <w:t>13.1.</w:t>
      </w:r>
      <w:r w:rsidRPr="00E31596">
        <w:rPr>
          <w:rFonts w:ascii="Times New Roman" w:hAnsi="Times New Roman"/>
          <w:sz w:val="28"/>
          <w:szCs w:val="28"/>
        </w:rPr>
        <w:t xml:space="preserve"> пункта 2 статьи 39.6 ЗК РФ:</w:t>
      </w:r>
    </w:p>
    <w:p w:rsidR="001B6550" w:rsidRPr="00E940BC" w:rsidRDefault="001B6550" w:rsidP="003D7DA2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940BC">
        <w:rPr>
          <w:rFonts w:ascii="Times New Roman" w:hAnsi="Times New Roman"/>
          <w:sz w:val="28"/>
          <w:szCs w:val="28"/>
        </w:rPr>
        <w:t>а) договор об освоении территории в целях строительства жилья экономического класса;</w:t>
      </w:r>
    </w:p>
    <w:p w:rsidR="001B6550" w:rsidRPr="00E940BC" w:rsidRDefault="001B6550" w:rsidP="003D7DA2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940BC">
        <w:rPr>
          <w:rFonts w:ascii="Times New Roman" w:hAnsi="Times New Roman"/>
          <w:sz w:val="28"/>
          <w:szCs w:val="28"/>
        </w:rPr>
        <w:t>б) договор о комплексном освоении территории в целях строительства жилья экономического класса;</w:t>
      </w:r>
    </w:p>
    <w:p w:rsidR="009B1C95" w:rsidRPr="00E31596" w:rsidRDefault="009B1C95" w:rsidP="003D7DA2">
      <w:pPr>
        <w:widowControl w:val="0"/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 дополнить словами</w:t>
      </w:r>
    </w:p>
    <w:p w:rsidR="00A77517" w:rsidRDefault="009B1C95" w:rsidP="003D7DA2">
      <w:pPr>
        <w:widowControl w:val="0"/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31596">
        <w:rPr>
          <w:rFonts w:ascii="Times New Roman" w:hAnsi="Times New Roman"/>
          <w:sz w:val="28"/>
          <w:szCs w:val="28"/>
        </w:rPr>
        <w:t xml:space="preserve">- подпунктом </w:t>
      </w:r>
      <w:r w:rsidRPr="00FB24DB">
        <w:rPr>
          <w:rFonts w:ascii="Times New Roman" w:hAnsi="Times New Roman"/>
          <w:sz w:val="28"/>
          <w:szCs w:val="28"/>
        </w:rPr>
        <w:t>13.2.</w:t>
      </w:r>
      <w:r w:rsidRPr="00E31596">
        <w:rPr>
          <w:rFonts w:ascii="Times New Roman" w:hAnsi="Times New Roman"/>
          <w:sz w:val="28"/>
          <w:szCs w:val="28"/>
        </w:rPr>
        <w:t xml:space="preserve"> пункта 2 статьи 39.6 ЗК РФ:</w:t>
      </w:r>
    </w:p>
    <w:p w:rsidR="009B1C95" w:rsidRPr="006F7CB1" w:rsidRDefault="006F7CB1" w:rsidP="003D7DA2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F7CB1">
        <w:rPr>
          <w:rFonts w:ascii="Times New Roman" w:hAnsi="Times New Roman"/>
          <w:sz w:val="28"/>
          <w:szCs w:val="28"/>
        </w:rPr>
        <w:t>а) договор о комплексном освоении территории;</w:t>
      </w:r>
    </w:p>
    <w:p w:rsidR="006F7CB1" w:rsidRDefault="009B1C95" w:rsidP="003D7DA2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31596">
        <w:rPr>
          <w:rFonts w:ascii="Times New Roman" w:hAnsi="Times New Roman"/>
          <w:sz w:val="28"/>
          <w:szCs w:val="28"/>
        </w:rPr>
        <w:t xml:space="preserve">- подпунктом </w:t>
      </w:r>
      <w:r w:rsidRPr="00FB24DB">
        <w:rPr>
          <w:rFonts w:ascii="Times New Roman" w:hAnsi="Times New Roman"/>
          <w:sz w:val="28"/>
          <w:szCs w:val="28"/>
        </w:rPr>
        <w:t>13.3.</w:t>
      </w:r>
      <w:r w:rsidRPr="00E31596">
        <w:rPr>
          <w:rFonts w:ascii="Times New Roman" w:hAnsi="Times New Roman"/>
          <w:sz w:val="28"/>
          <w:szCs w:val="28"/>
        </w:rPr>
        <w:t xml:space="preserve"> пункта 2 статьи 39.6 ЗК РФ:</w:t>
      </w:r>
      <w:r w:rsidR="006F7CB1" w:rsidRPr="006F7CB1">
        <w:rPr>
          <w:rFonts w:ascii="Times New Roman" w:hAnsi="Times New Roman"/>
          <w:sz w:val="28"/>
          <w:szCs w:val="28"/>
        </w:rPr>
        <w:t xml:space="preserve"> </w:t>
      </w:r>
    </w:p>
    <w:p w:rsidR="006F7CB1" w:rsidRPr="006F7CB1" w:rsidRDefault="006F7CB1" w:rsidP="003D7DA2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F7CB1">
        <w:rPr>
          <w:rFonts w:ascii="Times New Roman" w:hAnsi="Times New Roman"/>
          <w:sz w:val="28"/>
          <w:szCs w:val="28"/>
        </w:rPr>
        <w:t>а) договор о комплексном освоении территории;»</w:t>
      </w:r>
    </w:p>
    <w:p w:rsidR="009B1C95" w:rsidRPr="009B1C95" w:rsidRDefault="009B1C95" w:rsidP="003D7DA2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FB24DB">
        <w:rPr>
          <w:rFonts w:ascii="Times New Roman" w:hAnsi="Times New Roman"/>
          <w:b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 xml:space="preserve"> подпункт 5 пункта 2.6.1 Регламента после слов</w:t>
      </w:r>
    </w:p>
    <w:p w:rsidR="009B1C95" w:rsidRPr="00E31596" w:rsidRDefault="009B1C95" w:rsidP="003D7DA2">
      <w:pPr>
        <w:widowControl w:val="0"/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31596">
        <w:rPr>
          <w:rFonts w:ascii="Times New Roman" w:hAnsi="Times New Roman"/>
          <w:sz w:val="28"/>
          <w:szCs w:val="28"/>
        </w:rPr>
        <w:t>- подпунктом 23.1 пункта 2 статьи 39.6 ЗК РФ:</w:t>
      </w:r>
    </w:p>
    <w:p w:rsidR="009B1C95" w:rsidRPr="00E31596" w:rsidRDefault="009B1C95" w:rsidP="003D7DA2">
      <w:pPr>
        <w:widowControl w:val="0"/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E31596">
        <w:rPr>
          <w:rFonts w:ascii="Times New Roman" w:hAnsi="Times New Roman"/>
          <w:sz w:val="28"/>
          <w:szCs w:val="28"/>
        </w:rPr>
        <w:t>а) договор об освоении территории в целях строительства и эксплуатации наемного дома коммерческого использования;</w:t>
      </w:r>
      <w:r>
        <w:rPr>
          <w:rFonts w:ascii="Times New Roman" w:hAnsi="Times New Roman"/>
          <w:sz w:val="28"/>
          <w:szCs w:val="28"/>
        </w:rPr>
        <w:t xml:space="preserve">» дополнить словами </w:t>
      </w:r>
    </w:p>
    <w:p w:rsidR="006F7CB1" w:rsidRDefault="00FD6B3B" w:rsidP="003D7DA2">
      <w:pPr>
        <w:spacing w:line="360" w:lineRule="auto"/>
      </w:pPr>
      <w:r>
        <w:rPr>
          <w:rFonts w:ascii="Times New Roman" w:hAnsi="Times New Roman"/>
          <w:sz w:val="28"/>
          <w:szCs w:val="28"/>
        </w:rPr>
        <w:t>«</w:t>
      </w:r>
      <w:r w:rsidR="009B1C95" w:rsidRPr="00E31596">
        <w:rPr>
          <w:rFonts w:ascii="Times New Roman" w:hAnsi="Times New Roman"/>
          <w:sz w:val="28"/>
          <w:szCs w:val="28"/>
        </w:rPr>
        <w:t xml:space="preserve">- подпунктом </w:t>
      </w:r>
      <w:r w:rsidR="009B1C95" w:rsidRPr="00FB24DB">
        <w:rPr>
          <w:rFonts w:ascii="Times New Roman" w:hAnsi="Times New Roman"/>
          <w:sz w:val="28"/>
          <w:szCs w:val="28"/>
        </w:rPr>
        <w:t>23.2</w:t>
      </w:r>
      <w:r w:rsidR="009B1C95" w:rsidRPr="00E31596">
        <w:rPr>
          <w:rFonts w:ascii="Times New Roman" w:hAnsi="Times New Roman"/>
          <w:sz w:val="28"/>
          <w:szCs w:val="28"/>
        </w:rPr>
        <w:t xml:space="preserve"> пункта 2 статьи 39.6 ЗК РФ:</w:t>
      </w:r>
      <w:r w:rsidR="006F7CB1" w:rsidRPr="006F7CB1">
        <w:t xml:space="preserve"> </w:t>
      </w:r>
    </w:p>
    <w:p w:rsidR="009B1C95" w:rsidRPr="00E31596" w:rsidRDefault="006F7CB1" w:rsidP="003D7DA2">
      <w:pPr>
        <w:spacing w:line="360" w:lineRule="auto"/>
        <w:rPr>
          <w:rFonts w:ascii="Times New Roman" w:hAnsi="Times New Roman"/>
          <w:sz w:val="28"/>
          <w:szCs w:val="28"/>
        </w:rPr>
      </w:pPr>
      <w:r w:rsidRPr="006F7CB1">
        <w:rPr>
          <w:rFonts w:ascii="Times New Roman" w:hAnsi="Times New Roman"/>
          <w:sz w:val="28"/>
          <w:szCs w:val="28"/>
        </w:rPr>
        <w:t>а)специальный инвестиционный контракт</w:t>
      </w:r>
      <w:r w:rsidR="00FB24DB">
        <w:rPr>
          <w:rFonts w:ascii="Times New Roman" w:hAnsi="Times New Roman"/>
          <w:sz w:val="28"/>
          <w:szCs w:val="28"/>
        </w:rPr>
        <w:t>;</w:t>
      </w:r>
      <w:r w:rsidR="00FD6B3B">
        <w:rPr>
          <w:rFonts w:ascii="Times New Roman" w:hAnsi="Times New Roman"/>
          <w:sz w:val="28"/>
          <w:szCs w:val="28"/>
        </w:rPr>
        <w:t>».</w:t>
      </w:r>
    </w:p>
    <w:p w:rsidR="009B1C95" w:rsidRPr="00E31596" w:rsidRDefault="00FD6B3B" w:rsidP="003D7DA2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FB24DB">
        <w:rPr>
          <w:rFonts w:ascii="Times New Roman" w:hAnsi="Times New Roman"/>
          <w:b/>
          <w:sz w:val="28"/>
          <w:szCs w:val="28"/>
        </w:rPr>
        <w:t>1.3.</w:t>
      </w:r>
      <w:r>
        <w:rPr>
          <w:rFonts w:ascii="Times New Roman" w:hAnsi="Times New Roman"/>
          <w:sz w:val="28"/>
          <w:szCs w:val="28"/>
        </w:rPr>
        <w:t xml:space="preserve"> подпункт 5 пункта 2.6.1 Регламента после слов </w:t>
      </w:r>
    </w:p>
    <w:p w:rsidR="009B1C95" w:rsidRPr="00E31596" w:rsidRDefault="00FD6B3B" w:rsidP="003D7DA2">
      <w:pPr>
        <w:widowControl w:val="0"/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B1C95" w:rsidRPr="00E31596">
        <w:rPr>
          <w:rFonts w:ascii="Times New Roman" w:hAnsi="Times New Roman"/>
          <w:sz w:val="28"/>
          <w:szCs w:val="28"/>
        </w:rPr>
        <w:t>-подпунктом 32 пункта 2 статьи 39.6 ЗК РФ:</w:t>
      </w:r>
    </w:p>
    <w:p w:rsidR="00FD6B3B" w:rsidRDefault="009B1C95" w:rsidP="003D7DA2">
      <w:pPr>
        <w:widowControl w:val="0"/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E31596">
        <w:rPr>
          <w:rFonts w:ascii="Times New Roman" w:hAnsi="Times New Roman"/>
          <w:sz w:val="28"/>
          <w:szCs w:val="28"/>
        </w:rPr>
        <w:t>а)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ЕГРП;</w:t>
      </w:r>
      <w:r w:rsidR="00FD6B3B">
        <w:rPr>
          <w:rFonts w:ascii="Times New Roman" w:hAnsi="Times New Roman"/>
          <w:sz w:val="28"/>
          <w:szCs w:val="28"/>
        </w:rPr>
        <w:t xml:space="preserve">» дополнить словами </w:t>
      </w:r>
    </w:p>
    <w:p w:rsidR="00FD6B3B" w:rsidRDefault="00FD6B3B" w:rsidP="003D7DA2">
      <w:pPr>
        <w:widowControl w:val="0"/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-подпунктом </w:t>
      </w:r>
      <w:r w:rsidRPr="00FB24DB">
        <w:rPr>
          <w:rFonts w:ascii="Times New Roman" w:hAnsi="Times New Roman"/>
          <w:sz w:val="28"/>
          <w:szCs w:val="28"/>
        </w:rPr>
        <w:t>35 п</w:t>
      </w:r>
      <w:r w:rsidRPr="00E31596">
        <w:rPr>
          <w:rFonts w:ascii="Times New Roman" w:hAnsi="Times New Roman"/>
          <w:sz w:val="28"/>
          <w:szCs w:val="28"/>
        </w:rPr>
        <w:t>ункта 2 статьи 39.6 ЗК РФ:</w:t>
      </w:r>
    </w:p>
    <w:p w:rsidR="00FB24DB" w:rsidRDefault="00FB24DB" w:rsidP="003D7DA2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F7CB1">
        <w:rPr>
          <w:rFonts w:ascii="Times New Roman" w:hAnsi="Times New Roman"/>
          <w:sz w:val="28"/>
          <w:szCs w:val="28"/>
        </w:rPr>
        <w:t>а) договор о комплексном освоении территории;</w:t>
      </w:r>
    </w:p>
    <w:p w:rsidR="00FB24DB" w:rsidRDefault="00FD6B3B" w:rsidP="003D7DA2">
      <w:pPr>
        <w:widowControl w:val="0"/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E31596">
        <w:rPr>
          <w:rFonts w:ascii="Times New Roman" w:hAnsi="Times New Roman"/>
          <w:sz w:val="28"/>
          <w:szCs w:val="28"/>
        </w:rPr>
        <w:t xml:space="preserve">-подпунктом </w:t>
      </w:r>
      <w:r w:rsidRPr="00FB24DB">
        <w:rPr>
          <w:rFonts w:ascii="Times New Roman" w:hAnsi="Times New Roman"/>
          <w:sz w:val="28"/>
          <w:szCs w:val="28"/>
        </w:rPr>
        <w:t>37</w:t>
      </w:r>
      <w:r w:rsidRPr="00E31596">
        <w:rPr>
          <w:rFonts w:ascii="Times New Roman" w:hAnsi="Times New Roman"/>
          <w:sz w:val="28"/>
          <w:szCs w:val="28"/>
        </w:rPr>
        <w:t xml:space="preserve"> пункта 2 статьи 39.6 ЗК РФ:</w:t>
      </w:r>
    </w:p>
    <w:p w:rsidR="009B1C95" w:rsidRPr="009B1C95" w:rsidRDefault="00FB24DB" w:rsidP="003D7DA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FB24DB">
        <w:rPr>
          <w:rFonts w:ascii="Times New Roman" w:hAnsi="Times New Roman"/>
          <w:sz w:val="28"/>
          <w:szCs w:val="28"/>
        </w:rPr>
        <w:t xml:space="preserve">документ подтверждающий включение земельного участка в границы территории инновационного научно-технологического центра, фонду, созданного в соответствии с </w:t>
      </w:r>
      <w:hyperlink r:id="rId7" w:history="1">
        <w:r w:rsidRPr="00FB24DB">
          <w:rPr>
            <w:rFonts w:ascii="Times New Roman" w:hAnsi="Times New Roman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/>
          <w:sz w:val="28"/>
          <w:szCs w:val="28"/>
        </w:rPr>
        <w:t xml:space="preserve"> «</w:t>
      </w:r>
      <w:r w:rsidRPr="00FB24DB">
        <w:rPr>
          <w:rFonts w:ascii="Times New Roman" w:hAnsi="Times New Roman"/>
          <w:sz w:val="28"/>
          <w:szCs w:val="28"/>
        </w:rPr>
        <w:t>Об инновационных научно-технологических центрах и о внесении изменений в отдельные законодате</w:t>
      </w:r>
      <w:r>
        <w:rPr>
          <w:rFonts w:ascii="Times New Roman" w:hAnsi="Times New Roman"/>
          <w:sz w:val="28"/>
          <w:szCs w:val="28"/>
        </w:rPr>
        <w:t>льные акты Российской Федерации»</w:t>
      </w:r>
      <w:r w:rsidRPr="00FB24DB">
        <w:rPr>
          <w:rFonts w:ascii="Times New Roman" w:hAnsi="Times New Roman"/>
          <w:sz w:val="28"/>
          <w:szCs w:val="28"/>
        </w:rPr>
        <w:t>;</w:t>
      </w:r>
      <w:r w:rsidR="00FD6B3B" w:rsidRPr="00FB24D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714A49" w:rsidRPr="00E31596" w:rsidRDefault="00714A49" w:rsidP="003D7DA2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31596">
        <w:rPr>
          <w:rFonts w:ascii="Times New Roman" w:hAnsi="Times New Roman"/>
          <w:sz w:val="28"/>
          <w:szCs w:val="28"/>
        </w:rPr>
        <w:lastRenderedPageBreak/>
        <w:t xml:space="preserve">2. Настоящее постановление подлежит опубликованию в сборнике нормативно-правовых актов </w:t>
      </w:r>
      <w:r w:rsidR="0042782C">
        <w:rPr>
          <w:rFonts w:ascii="Times New Roman" w:hAnsi="Times New Roman"/>
          <w:sz w:val="28"/>
          <w:szCs w:val="28"/>
        </w:rPr>
        <w:t>Щучинского</w:t>
      </w:r>
      <w:r w:rsidRPr="00E31596">
        <w:rPr>
          <w:rFonts w:ascii="Times New Roman" w:hAnsi="Times New Roman"/>
          <w:sz w:val="28"/>
          <w:szCs w:val="28"/>
        </w:rPr>
        <w:t xml:space="preserve"> сельского поселения «Муниципальный вестник» и вступает в силу с момента опубликования.</w:t>
      </w:r>
    </w:p>
    <w:p w:rsidR="00714A49" w:rsidRPr="00E31596" w:rsidRDefault="00714A49" w:rsidP="003D7DA2">
      <w:pPr>
        <w:tabs>
          <w:tab w:val="left" w:pos="360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31596">
        <w:rPr>
          <w:rFonts w:ascii="Times New Roman" w:hAnsi="Times New Roman"/>
          <w:sz w:val="28"/>
          <w:szCs w:val="28"/>
        </w:rPr>
        <w:t>3. Контроль исполнения настоящего постановления оставляю за собой.</w:t>
      </w:r>
    </w:p>
    <w:p w:rsidR="00FC51EC" w:rsidRPr="00E31596" w:rsidRDefault="00FC51EC" w:rsidP="003D7DA2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D6B3B" w:rsidRDefault="00FD6B3B" w:rsidP="0075677F">
      <w:pPr>
        <w:ind w:firstLine="709"/>
        <w:rPr>
          <w:rFonts w:ascii="Times New Roman" w:hAnsi="Times New Roman"/>
          <w:sz w:val="28"/>
          <w:szCs w:val="28"/>
        </w:rPr>
      </w:pPr>
    </w:p>
    <w:p w:rsidR="0042782C" w:rsidRDefault="0042782C" w:rsidP="0042782C">
      <w:pPr>
        <w:pStyle w:val="ae"/>
        <w:ind w:left="786"/>
        <w:rPr>
          <w:rFonts w:ascii="Times New Roman" w:hAnsi="Times New Roman"/>
          <w:sz w:val="28"/>
          <w:szCs w:val="28"/>
        </w:rPr>
      </w:pPr>
      <w:r w:rsidRPr="007E2658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сельского </w:t>
      </w:r>
      <w:r w:rsidRPr="007E2658">
        <w:rPr>
          <w:rFonts w:ascii="Times New Roman" w:hAnsi="Times New Roman"/>
          <w:sz w:val="28"/>
          <w:szCs w:val="28"/>
        </w:rPr>
        <w:t xml:space="preserve">поселения                                             </w:t>
      </w:r>
      <w:r>
        <w:rPr>
          <w:rFonts w:ascii="Times New Roman" w:hAnsi="Times New Roman"/>
          <w:sz w:val="28"/>
          <w:szCs w:val="28"/>
        </w:rPr>
        <w:t>Е.М.Меркулов</w:t>
      </w:r>
    </w:p>
    <w:p w:rsidR="0042782C" w:rsidRDefault="0042782C" w:rsidP="0042782C">
      <w:pPr>
        <w:pStyle w:val="ae"/>
        <w:ind w:left="786"/>
        <w:rPr>
          <w:rFonts w:ascii="Times New Roman" w:hAnsi="Times New Roman"/>
          <w:sz w:val="28"/>
          <w:szCs w:val="28"/>
        </w:rPr>
      </w:pPr>
    </w:p>
    <w:p w:rsidR="00714A49" w:rsidRPr="00E31596" w:rsidRDefault="00714A49" w:rsidP="0042782C">
      <w:pPr>
        <w:ind w:firstLine="709"/>
        <w:rPr>
          <w:rFonts w:ascii="Times New Roman" w:hAnsi="Times New Roman"/>
          <w:sz w:val="28"/>
          <w:szCs w:val="28"/>
        </w:rPr>
      </w:pPr>
    </w:p>
    <w:sectPr w:rsidR="00714A49" w:rsidRPr="00E31596" w:rsidSect="00AA13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2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757" w:rsidRDefault="00965757">
      <w:r>
        <w:separator/>
      </w:r>
    </w:p>
  </w:endnote>
  <w:endnote w:type="continuationSeparator" w:id="0">
    <w:p w:rsidR="00965757" w:rsidRDefault="009657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B3B" w:rsidRDefault="00FD6B3B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B3B" w:rsidRDefault="00FD6B3B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B3B" w:rsidRDefault="00FD6B3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757" w:rsidRDefault="00965757">
      <w:r>
        <w:separator/>
      </w:r>
    </w:p>
  </w:footnote>
  <w:footnote w:type="continuationSeparator" w:id="0">
    <w:p w:rsidR="00965757" w:rsidRDefault="009657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B3B" w:rsidRDefault="00FD6B3B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B3B" w:rsidRPr="00F91187" w:rsidRDefault="00FD6B3B">
    <w:pPr>
      <w:pStyle w:val="aa"/>
      <w:rPr>
        <w:color w:val="800000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B3B" w:rsidRDefault="00FD6B3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18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cs="Times New Roman" w:hint="default"/>
      </w:rPr>
    </w:lvl>
  </w:abstractNum>
  <w:abstractNum w:abstractNumId="2">
    <w:nsid w:val="09122E39"/>
    <w:multiLevelType w:val="multilevel"/>
    <w:tmpl w:val="A53A5606"/>
    <w:lvl w:ilvl="0">
      <w:start w:val="3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cs="Times New Roman" w:hint="default"/>
      </w:rPr>
    </w:lvl>
  </w:abstractNum>
  <w:abstractNum w:abstractNumId="3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cs="Times New Roman" w:hint="default"/>
      </w:rPr>
    </w:lvl>
  </w:abstractNum>
  <w:abstractNum w:abstractNumId="5">
    <w:nsid w:val="1B733443"/>
    <w:multiLevelType w:val="hybridMultilevel"/>
    <w:tmpl w:val="AF4C96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788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E91508"/>
    <w:multiLevelType w:val="hybridMultilevel"/>
    <w:tmpl w:val="1DF6B626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cs="Times New Roman" w:hint="default"/>
      </w:rPr>
    </w:lvl>
  </w:abstractNum>
  <w:abstractNum w:abstractNumId="11">
    <w:nsid w:val="39121468"/>
    <w:multiLevelType w:val="hybridMultilevel"/>
    <w:tmpl w:val="ED660462"/>
    <w:lvl w:ilvl="0" w:tplc="233034CC">
      <w:start w:val="1"/>
      <w:numFmt w:val="decimal"/>
      <w:lvlText w:val="%1."/>
      <w:lvlJc w:val="left"/>
      <w:pPr>
        <w:ind w:left="2149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2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14">
    <w:nsid w:val="485C2526"/>
    <w:multiLevelType w:val="hybridMultilevel"/>
    <w:tmpl w:val="9958751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  <w:b w:val="0"/>
      </w:rPr>
    </w:lvl>
  </w:abstractNum>
  <w:abstractNum w:abstractNumId="16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>
    <w:nsid w:val="57B222D1"/>
    <w:multiLevelType w:val="hybridMultilevel"/>
    <w:tmpl w:val="B47A586A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cs="Times New Roman" w:hint="default"/>
      </w:rPr>
    </w:lvl>
  </w:abstractNum>
  <w:abstractNum w:abstractNumId="19">
    <w:nsid w:val="5887788F"/>
    <w:multiLevelType w:val="hybridMultilevel"/>
    <w:tmpl w:val="94981E2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cs="Times New Roman" w:hint="default"/>
      </w:rPr>
    </w:lvl>
  </w:abstractNum>
  <w:abstractNum w:abstractNumId="21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5E8322BE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cs="Times New Roman" w:hint="default"/>
      </w:rPr>
    </w:lvl>
  </w:abstractNum>
  <w:abstractNum w:abstractNumId="23">
    <w:nsid w:val="60212FD1"/>
    <w:multiLevelType w:val="multilevel"/>
    <w:tmpl w:val="32C4CF04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>
    <w:nsid w:val="70CF1079"/>
    <w:multiLevelType w:val="hybridMultilevel"/>
    <w:tmpl w:val="EF22A0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7"/>
  </w:num>
  <w:num w:numId="2">
    <w:abstractNumId w:val="8"/>
  </w:num>
  <w:num w:numId="3">
    <w:abstractNumId w:val="16"/>
  </w:num>
  <w:num w:numId="4">
    <w:abstractNumId w:val="15"/>
  </w:num>
  <w:num w:numId="5">
    <w:abstractNumId w:val="3"/>
  </w:num>
  <w:num w:numId="6">
    <w:abstractNumId w:val="6"/>
  </w:num>
  <w:num w:numId="7">
    <w:abstractNumId w:val="2"/>
  </w:num>
  <w:num w:numId="8">
    <w:abstractNumId w:val="10"/>
  </w:num>
  <w:num w:numId="9">
    <w:abstractNumId w:val="4"/>
  </w:num>
  <w:num w:numId="10">
    <w:abstractNumId w:val="21"/>
  </w:num>
  <w:num w:numId="11">
    <w:abstractNumId w:val="12"/>
  </w:num>
  <w:num w:numId="12">
    <w:abstractNumId w:val="0"/>
  </w:num>
  <w:num w:numId="13">
    <w:abstractNumId w:val="17"/>
  </w:num>
  <w:num w:numId="14">
    <w:abstractNumId w:val="14"/>
  </w:num>
  <w:num w:numId="15">
    <w:abstractNumId w:val="9"/>
  </w:num>
  <w:num w:numId="16">
    <w:abstractNumId w:val="19"/>
  </w:num>
  <w:num w:numId="17">
    <w:abstractNumId w:val="13"/>
  </w:num>
  <w:num w:numId="18">
    <w:abstractNumId w:val="22"/>
  </w:num>
  <w:num w:numId="19">
    <w:abstractNumId w:val="18"/>
  </w:num>
  <w:num w:numId="20">
    <w:abstractNumId w:val="20"/>
  </w:num>
  <w:num w:numId="21">
    <w:abstractNumId w:val="1"/>
  </w:num>
  <w:num w:numId="22">
    <w:abstractNumId w:val="5"/>
  </w:num>
  <w:num w:numId="23">
    <w:abstractNumId w:val="25"/>
  </w:num>
  <w:num w:numId="24">
    <w:abstractNumId w:val="26"/>
  </w:num>
  <w:num w:numId="25">
    <w:abstractNumId w:val="24"/>
  </w:num>
  <w:num w:numId="26">
    <w:abstractNumId w:val="23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4A49"/>
    <w:rsid w:val="0004435A"/>
    <w:rsid w:val="000549F5"/>
    <w:rsid w:val="00094AFB"/>
    <w:rsid w:val="001B153D"/>
    <w:rsid w:val="001B6550"/>
    <w:rsid w:val="001B7DFF"/>
    <w:rsid w:val="001E08AC"/>
    <w:rsid w:val="001E3C3B"/>
    <w:rsid w:val="002277F0"/>
    <w:rsid w:val="0028735F"/>
    <w:rsid w:val="002B2668"/>
    <w:rsid w:val="00391939"/>
    <w:rsid w:val="003D7DA2"/>
    <w:rsid w:val="0042782C"/>
    <w:rsid w:val="00437F6A"/>
    <w:rsid w:val="004F4FC4"/>
    <w:rsid w:val="005435A6"/>
    <w:rsid w:val="005D07F9"/>
    <w:rsid w:val="00694799"/>
    <w:rsid w:val="006E30E6"/>
    <w:rsid w:val="006F7CB1"/>
    <w:rsid w:val="00714A49"/>
    <w:rsid w:val="00741DC7"/>
    <w:rsid w:val="0075677F"/>
    <w:rsid w:val="00825977"/>
    <w:rsid w:val="00965757"/>
    <w:rsid w:val="009B1C95"/>
    <w:rsid w:val="00A56B97"/>
    <w:rsid w:val="00A608AD"/>
    <w:rsid w:val="00A77517"/>
    <w:rsid w:val="00A966FA"/>
    <w:rsid w:val="00AA1354"/>
    <w:rsid w:val="00AE119F"/>
    <w:rsid w:val="00B6067C"/>
    <w:rsid w:val="00C42270"/>
    <w:rsid w:val="00C46427"/>
    <w:rsid w:val="00C467FB"/>
    <w:rsid w:val="00D72322"/>
    <w:rsid w:val="00DC3AAD"/>
    <w:rsid w:val="00DD3FC7"/>
    <w:rsid w:val="00E1655B"/>
    <w:rsid w:val="00E31596"/>
    <w:rsid w:val="00E67E5F"/>
    <w:rsid w:val="00EB477F"/>
    <w:rsid w:val="00EF6049"/>
    <w:rsid w:val="00F91187"/>
    <w:rsid w:val="00FB24DB"/>
    <w:rsid w:val="00FC51EC"/>
    <w:rsid w:val="00FD6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741DC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41DC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41DC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41DC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41DC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C51E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paragraph" w:customStyle="1" w:styleId="ConsPlusNonformat">
    <w:name w:val="ConsPlusNonformat"/>
    <w:rsid w:val="00FC51EC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customStyle="1" w:styleId="ConsPlusTitle">
    <w:name w:val="ConsPlusTitle"/>
    <w:rsid w:val="00FC51EC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customStyle="1" w:styleId="11">
    <w:name w:val="Абзац списка1"/>
    <w:basedOn w:val="a"/>
    <w:rsid w:val="00FC51EC"/>
    <w:pPr>
      <w:ind w:left="720"/>
    </w:pPr>
  </w:style>
  <w:style w:type="character" w:customStyle="1" w:styleId="ConsPlusNormal0">
    <w:name w:val="ConsPlusNormal Знак"/>
    <w:link w:val="ConsPlusNormal"/>
    <w:locked/>
    <w:rsid w:val="00FC51EC"/>
    <w:rPr>
      <w:rFonts w:ascii="Calibri" w:eastAsia="Calibri" w:hAnsi="Calibri" w:cs="Calibri"/>
      <w:sz w:val="22"/>
      <w:szCs w:val="22"/>
      <w:lang w:val="ru-RU" w:eastAsia="ru-RU" w:bidi="ar-SA"/>
    </w:rPr>
  </w:style>
  <w:style w:type="paragraph" w:styleId="a3">
    <w:name w:val="footnote text"/>
    <w:basedOn w:val="a"/>
    <w:link w:val="a4"/>
    <w:semiHidden/>
    <w:rsid w:val="00FC51EC"/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link w:val="a3"/>
    <w:locked/>
    <w:rsid w:val="00FC51EC"/>
    <w:rPr>
      <w:rFonts w:eastAsia="Calibri"/>
      <w:lang w:val="ru-RU" w:eastAsia="ru-RU" w:bidi="ar-SA"/>
    </w:rPr>
  </w:style>
  <w:style w:type="character" w:styleId="a5">
    <w:name w:val="footnote reference"/>
    <w:semiHidden/>
    <w:rsid w:val="00FC51EC"/>
    <w:rPr>
      <w:vertAlign w:val="superscript"/>
    </w:rPr>
  </w:style>
  <w:style w:type="character" w:styleId="a6">
    <w:name w:val="Hyperlink"/>
    <w:basedOn w:val="a0"/>
    <w:rsid w:val="00741DC7"/>
    <w:rPr>
      <w:color w:val="0000FF"/>
      <w:u w:val="none"/>
    </w:rPr>
  </w:style>
  <w:style w:type="paragraph" w:styleId="a7">
    <w:name w:val="Balloon Text"/>
    <w:basedOn w:val="a"/>
    <w:semiHidden/>
    <w:rsid w:val="00FC51E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link w:val="1"/>
    <w:rsid w:val="00C4642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C46427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C46427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C4642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741DC7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741DC7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rsid w:val="00C4642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741DC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a">
    <w:name w:val="header"/>
    <w:basedOn w:val="a"/>
    <w:link w:val="ab"/>
    <w:rsid w:val="00C4642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C46427"/>
    <w:rPr>
      <w:rFonts w:ascii="Arial" w:hAnsi="Arial"/>
      <w:sz w:val="24"/>
      <w:szCs w:val="24"/>
    </w:rPr>
  </w:style>
  <w:style w:type="paragraph" w:styleId="ac">
    <w:name w:val="footer"/>
    <w:basedOn w:val="a"/>
    <w:link w:val="ad"/>
    <w:rsid w:val="00C4642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C46427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741DC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41DC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41DC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e">
    <w:name w:val="List Paragraph"/>
    <w:basedOn w:val="a"/>
    <w:uiPriority w:val="34"/>
    <w:qFormat/>
    <w:rsid w:val="009B1C95"/>
    <w:pPr>
      <w:ind w:left="720"/>
      <w:contextualSpacing/>
    </w:pPr>
  </w:style>
  <w:style w:type="character" w:customStyle="1" w:styleId="af">
    <w:name w:val="Гипертекстовая ссылка"/>
    <w:basedOn w:val="a0"/>
    <w:uiPriority w:val="99"/>
    <w:rsid w:val="00FB24DB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garantF1://71632778.5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177</TotalTime>
  <Pages>1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ertil.adm</dc:creator>
  <cp:lastModifiedBy>Князева</cp:lastModifiedBy>
  <cp:revision>11</cp:revision>
  <cp:lastPrinted>2020-01-10T05:05:00Z</cp:lastPrinted>
  <dcterms:created xsi:type="dcterms:W3CDTF">2019-12-05T13:33:00Z</dcterms:created>
  <dcterms:modified xsi:type="dcterms:W3CDTF">2020-01-10T05:06:00Z</dcterms:modified>
</cp:coreProperties>
</file>